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870" w:rsidRPr="008D5870" w:rsidRDefault="005A71CE" w:rsidP="008D5870">
      <w:pPr>
        <w:suppressAutoHyphens w:val="0"/>
        <w:autoSpaceDN/>
        <w:spacing w:after="0" w:line="240" w:lineRule="auto"/>
        <w:textAlignment w:val="auto"/>
        <w:rPr>
          <w:rFonts w:ascii="Times New Roman" w:eastAsia="Times New Roman" w:hAnsi="Times New Roman"/>
          <w:sz w:val="28"/>
          <w:szCs w:val="28"/>
          <w:lang w:eastAsia="ru-RU"/>
        </w:rPr>
      </w:pPr>
      <w:r w:rsidRPr="005A71CE">
        <w:drawing>
          <wp:inline distT="0" distB="0" distL="0" distR="0">
            <wp:extent cx="6299835" cy="158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835" cy="1584325"/>
                    </a:xfrm>
                    <a:prstGeom prst="rect">
                      <a:avLst/>
                    </a:prstGeom>
                    <a:noFill/>
                    <a:ln>
                      <a:noFill/>
                    </a:ln>
                  </pic:spPr>
                </pic:pic>
              </a:graphicData>
            </a:graphic>
          </wp:inline>
        </w:drawing>
      </w:r>
    </w:p>
    <w:p w:rsidR="008D5870" w:rsidRPr="008D5870" w:rsidRDefault="008D5870" w:rsidP="008D5870">
      <w:pPr>
        <w:suppressAutoHyphens w:val="0"/>
        <w:autoSpaceDN/>
        <w:spacing w:after="0" w:line="240" w:lineRule="auto"/>
        <w:jc w:val="center"/>
        <w:textAlignment w:val="auto"/>
        <w:rPr>
          <w:rFonts w:ascii="Times New Roman" w:eastAsia="Times New Roman" w:hAnsi="Times New Roman"/>
          <w:sz w:val="28"/>
          <w:szCs w:val="28"/>
          <w:lang w:eastAsia="ru-RU"/>
        </w:rPr>
      </w:pPr>
      <w:r w:rsidRPr="008D5870">
        <w:rPr>
          <w:rFonts w:ascii="Times New Roman" w:hAnsi="Times New Roman"/>
          <w:kern w:val="28"/>
          <w:sz w:val="28"/>
          <w:szCs w:val="28"/>
          <w:lang w:eastAsia="ru-RU"/>
        </w:rPr>
        <w:t>от «</w:t>
      </w:r>
      <w:r>
        <w:rPr>
          <w:rFonts w:ascii="Times New Roman" w:hAnsi="Times New Roman"/>
          <w:kern w:val="28"/>
          <w:sz w:val="28"/>
          <w:szCs w:val="28"/>
          <w:lang w:eastAsia="ru-RU"/>
        </w:rPr>
        <w:t>25</w:t>
      </w:r>
      <w:r w:rsidRPr="008D5870">
        <w:rPr>
          <w:rFonts w:ascii="Times New Roman" w:hAnsi="Times New Roman"/>
          <w:kern w:val="28"/>
          <w:sz w:val="28"/>
          <w:szCs w:val="28"/>
          <w:lang w:eastAsia="ru-RU"/>
        </w:rPr>
        <w:t xml:space="preserve">» января 2022 г. </w:t>
      </w:r>
      <w:r w:rsidR="00645918" w:rsidRPr="008D5870">
        <w:rPr>
          <w:rFonts w:ascii="Times New Roman" w:hAnsi="Times New Roman"/>
          <w:kern w:val="28"/>
          <w:sz w:val="28"/>
          <w:szCs w:val="28"/>
          <w:lang w:eastAsia="ru-RU"/>
        </w:rPr>
        <w:t>№ 6</w:t>
      </w:r>
    </w:p>
    <w:p w:rsidR="008D5870" w:rsidRDefault="008D5870">
      <w:pPr>
        <w:pStyle w:val="ConsPlusTitle"/>
        <w:jc w:val="center"/>
        <w:rPr>
          <w:rFonts w:ascii="Times New Roman" w:hAnsi="Times New Roman" w:cs="Times New Roman"/>
          <w:sz w:val="28"/>
          <w:szCs w:val="26"/>
        </w:rPr>
      </w:pPr>
    </w:p>
    <w:p w:rsidR="005A71CE" w:rsidRDefault="005A71CE">
      <w:pPr>
        <w:pStyle w:val="ConsPlusTitle"/>
        <w:jc w:val="center"/>
        <w:rPr>
          <w:rFonts w:ascii="Times New Roman" w:hAnsi="Times New Roman" w:cs="Times New Roman"/>
          <w:sz w:val="28"/>
          <w:szCs w:val="26"/>
        </w:rPr>
      </w:pPr>
    </w:p>
    <w:p w:rsidR="00EC512F" w:rsidRDefault="00B900D4">
      <w:pPr>
        <w:pStyle w:val="ConsPlusTitle"/>
        <w:jc w:val="center"/>
        <w:rPr>
          <w:rFonts w:ascii="Times New Roman" w:hAnsi="Times New Roman" w:cs="Times New Roman"/>
          <w:sz w:val="28"/>
          <w:szCs w:val="26"/>
        </w:rPr>
      </w:pPr>
      <w:r>
        <w:rPr>
          <w:rFonts w:ascii="Times New Roman" w:hAnsi="Times New Roman" w:cs="Times New Roman"/>
          <w:sz w:val="28"/>
          <w:szCs w:val="26"/>
        </w:rPr>
        <w:t>О порядке установления и оценки применения</w:t>
      </w:r>
    </w:p>
    <w:p w:rsidR="00EC512F" w:rsidRDefault="00B900D4">
      <w:pPr>
        <w:pStyle w:val="ConsPlusTitle"/>
        <w:jc w:val="center"/>
        <w:rPr>
          <w:rFonts w:ascii="Times New Roman" w:hAnsi="Times New Roman" w:cs="Times New Roman"/>
          <w:sz w:val="28"/>
          <w:szCs w:val="26"/>
        </w:rPr>
      </w:pPr>
      <w:r>
        <w:rPr>
          <w:rFonts w:ascii="Times New Roman" w:hAnsi="Times New Roman" w:cs="Times New Roman"/>
          <w:sz w:val="28"/>
          <w:szCs w:val="26"/>
        </w:rPr>
        <w:t>обязательных требований</w:t>
      </w:r>
    </w:p>
    <w:p w:rsidR="005A71CE" w:rsidRDefault="005A71CE">
      <w:pPr>
        <w:pStyle w:val="ConsPlusTitle"/>
        <w:jc w:val="center"/>
        <w:rPr>
          <w:rFonts w:ascii="Times New Roman" w:hAnsi="Times New Roman" w:cs="Times New Roman"/>
          <w:sz w:val="28"/>
          <w:szCs w:val="26"/>
        </w:rPr>
      </w:pPr>
    </w:p>
    <w:p w:rsidR="00EC512F" w:rsidRDefault="00EC512F">
      <w:pPr>
        <w:pStyle w:val="ConsPlusNormal"/>
        <w:jc w:val="both"/>
        <w:rPr>
          <w:rFonts w:ascii="Times New Roman" w:hAnsi="Times New Roman" w:cs="Times New Roman"/>
          <w:b/>
          <w:sz w:val="28"/>
          <w:szCs w:val="26"/>
        </w:rPr>
      </w:pPr>
    </w:p>
    <w:p w:rsidR="00E350DE" w:rsidRDefault="00B900D4" w:rsidP="005A71CE">
      <w:pPr>
        <w:pStyle w:val="ConsPlusNormal"/>
        <w:ind w:firstLine="540"/>
        <w:jc w:val="both"/>
        <w:rPr>
          <w:rFonts w:ascii="Times New Roman" w:hAnsi="Times New Roman" w:cs="Times New Roman"/>
          <w:color w:val="000000"/>
          <w:sz w:val="28"/>
          <w:szCs w:val="28"/>
        </w:rPr>
      </w:pPr>
      <w:r w:rsidRPr="008D5870">
        <w:rPr>
          <w:rFonts w:ascii="Times New Roman" w:hAnsi="Times New Roman" w:cs="Times New Roman"/>
          <w:sz w:val="28"/>
          <w:szCs w:val="28"/>
        </w:rPr>
        <w:t>В соответствии с</w:t>
      </w:r>
      <w:r w:rsidRPr="008D5870">
        <w:rPr>
          <w:rFonts w:ascii="Times New Roman" w:hAnsi="Times New Roman" w:cs="Times New Roman"/>
          <w:color w:val="000000"/>
          <w:sz w:val="28"/>
          <w:szCs w:val="28"/>
        </w:rPr>
        <w:t xml:space="preserve"> частью 5 статьи 2 Федерального закона от 31</w:t>
      </w:r>
      <w:r w:rsidR="00866BF5" w:rsidRPr="008D5870">
        <w:rPr>
          <w:rFonts w:ascii="Times New Roman" w:hAnsi="Times New Roman" w:cs="Times New Roman"/>
          <w:color w:val="000000"/>
          <w:sz w:val="28"/>
          <w:szCs w:val="28"/>
        </w:rPr>
        <w:t>.07.</w:t>
      </w:r>
      <w:r w:rsidRPr="008D5870">
        <w:rPr>
          <w:rFonts w:ascii="Times New Roman" w:hAnsi="Times New Roman" w:cs="Times New Roman"/>
          <w:color w:val="000000"/>
          <w:sz w:val="28"/>
          <w:szCs w:val="28"/>
        </w:rPr>
        <w:t xml:space="preserve">2020 </w:t>
      </w:r>
      <w:r w:rsidRPr="008D5870">
        <w:rPr>
          <w:rFonts w:ascii="Times New Roman" w:hAnsi="Times New Roman" w:cs="Times New Roman"/>
          <w:color w:val="000000"/>
          <w:sz w:val="28"/>
          <w:szCs w:val="28"/>
          <w:shd w:val="clear" w:color="auto" w:fill="FFFFFF"/>
        </w:rPr>
        <w:t>№ 247-</w:t>
      </w:r>
      <w:r w:rsidRPr="008D5870">
        <w:rPr>
          <w:rFonts w:ascii="Times New Roman" w:hAnsi="Times New Roman" w:cs="Times New Roman"/>
          <w:color w:val="000000"/>
          <w:sz w:val="28"/>
          <w:szCs w:val="28"/>
        </w:rPr>
        <w:t xml:space="preserve">ФЗ «Об обязательных требованиях в Российской Федерации» </w:t>
      </w:r>
      <w:r w:rsidR="00E350DE">
        <w:rPr>
          <w:rFonts w:ascii="Times New Roman" w:hAnsi="Times New Roman" w:cs="Times New Roman"/>
          <w:color w:val="000000"/>
          <w:sz w:val="28"/>
          <w:szCs w:val="28"/>
        </w:rPr>
        <w:t>Шелангерская сельская администрация</w:t>
      </w:r>
    </w:p>
    <w:p w:rsidR="00E350DE" w:rsidRDefault="00E350DE" w:rsidP="00E350DE">
      <w:pPr>
        <w:pStyle w:val="ConsPlusNormal"/>
        <w:ind w:firstLine="540"/>
        <w:jc w:val="center"/>
        <w:rPr>
          <w:rFonts w:ascii="Times New Roman" w:hAnsi="Times New Roman" w:cs="Times New Roman"/>
          <w:b/>
          <w:bCs/>
          <w:color w:val="000000"/>
          <w:sz w:val="28"/>
          <w:szCs w:val="28"/>
        </w:rPr>
      </w:pPr>
      <w:r w:rsidRPr="00E350DE">
        <w:rPr>
          <w:rFonts w:ascii="Times New Roman" w:hAnsi="Times New Roman" w:cs="Times New Roman"/>
          <w:b/>
          <w:bCs/>
          <w:color w:val="000000"/>
          <w:sz w:val="28"/>
          <w:szCs w:val="28"/>
        </w:rPr>
        <w:t>ПОСТАНОВЛЯЕТ</w:t>
      </w:r>
      <w:r>
        <w:rPr>
          <w:rFonts w:ascii="Times New Roman" w:hAnsi="Times New Roman" w:cs="Times New Roman"/>
          <w:b/>
          <w:bCs/>
          <w:color w:val="000000"/>
          <w:sz w:val="28"/>
          <w:szCs w:val="28"/>
        </w:rPr>
        <w:t>:</w:t>
      </w:r>
    </w:p>
    <w:p w:rsidR="00E350DE" w:rsidRPr="00E350DE" w:rsidRDefault="00E350DE" w:rsidP="00E350DE">
      <w:pPr>
        <w:pStyle w:val="ConsPlusNormal"/>
        <w:ind w:firstLine="540"/>
        <w:jc w:val="center"/>
        <w:rPr>
          <w:rFonts w:ascii="Times New Roman" w:hAnsi="Times New Roman" w:cs="Times New Roman"/>
          <w:b/>
          <w:bCs/>
          <w:color w:val="000000"/>
          <w:sz w:val="28"/>
          <w:szCs w:val="28"/>
        </w:rPr>
      </w:pPr>
    </w:p>
    <w:p w:rsidR="00DC3960" w:rsidRDefault="00E350DE" w:rsidP="00E350DE">
      <w:pPr>
        <w:pStyle w:val="ConsPlusNormal"/>
        <w:numPr>
          <w:ilvl w:val="0"/>
          <w:numId w:val="1"/>
        </w:numPr>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B900D4" w:rsidRPr="008D5870">
        <w:rPr>
          <w:rFonts w:ascii="Times New Roman" w:hAnsi="Times New Roman" w:cs="Times New Roman"/>
          <w:color w:val="000000"/>
          <w:sz w:val="28"/>
          <w:szCs w:val="28"/>
        </w:rPr>
        <w:t>твердить Порядок установления и оценки применения обязательных требований согласно приложению к настоящему постановлению.</w:t>
      </w:r>
    </w:p>
    <w:p w:rsidR="00E350DE" w:rsidRDefault="00E350DE" w:rsidP="00E350DE">
      <w:pPr>
        <w:pStyle w:val="ConsPlusNormal"/>
        <w:numPr>
          <w:ilvl w:val="0"/>
          <w:numId w:val="1"/>
        </w:numPr>
        <w:jc w:val="both"/>
        <w:rPr>
          <w:rFonts w:ascii="Times New Roman" w:hAnsi="Times New Roman" w:cs="Times New Roman"/>
          <w:color w:val="000000"/>
          <w:sz w:val="28"/>
          <w:szCs w:val="28"/>
        </w:rPr>
      </w:pPr>
      <w:r w:rsidRPr="00E350DE">
        <w:rPr>
          <w:rFonts w:ascii="Times New Roman" w:hAnsi="Times New Roman" w:cs="Times New Roman"/>
          <w:color w:val="000000"/>
          <w:sz w:val="28"/>
          <w:szCs w:val="28"/>
        </w:rPr>
        <w:t xml:space="preserve">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«Интернет» - </w:t>
      </w:r>
      <w:hyperlink r:id="rId8" w:history="1">
        <w:r w:rsidRPr="000F20CE">
          <w:rPr>
            <w:rStyle w:val="a9"/>
            <w:rFonts w:ascii="Times New Roman" w:hAnsi="Times New Roman" w:cs="Times New Roman"/>
            <w:sz w:val="28"/>
            <w:szCs w:val="28"/>
          </w:rPr>
          <w:t>www.admzven.ru</w:t>
        </w:r>
      </w:hyperlink>
      <w:r w:rsidRPr="00E350DE">
        <w:rPr>
          <w:rFonts w:ascii="Times New Roman" w:hAnsi="Times New Roman" w:cs="Times New Roman"/>
          <w:color w:val="000000"/>
          <w:sz w:val="28"/>
          <w:szCs w:val="28"/>
        </w:rPr>
        <w:t>.</w:t>
      </w:r>
    </w:p>
    <w:p w:rsidR="00E350DE" w:rsidRDefault="00E350DE" w:rsidP="00E350DE">
      <w:pPr>
        <w:pStyle w:val="ConsPlusNormal"/>
        <w:numPr>
          <w:ilvl w:val="0"/>
          <w:numId w:val="1"/>
        </w:numPr>
        <w:jc w:val="both"/>
        <w:rPr>
          <w:rFonts w:ascii="Times New Roman" w:hAnsi="Times New Roman" w:cs="Times New Roman"/>
          <w:color w:val="000000"/>
          <w:sz w:val="28"/>
          <w:szCs w:val="28"/>
        </w:rPr>
      </w:pPr>
      <w:r w:rsidRPr="00E350DE">
        <w:rPr>
          <w:rFonts w:ascii="Times New Roman" w:hAnsi="Times New Roman" w:cs="Times New Roman"/>
          <w:color w:val="000000"/>
          <w:sz w:val="28"/>
          <w:szCs w:val="28"/>
        </w:rPr>
        <w:t>Контроль за исполнением настоящего постановления оставляю за собой.</w:t>
      </w:r>
    </w:p>
    <w:p w:rsidR="00EC512F" w:rsidRDefault="00EC512F">
      <w:pPr>
        <w:pStyle w:val="ConsPlusNormal"/>
        <w:jc w:val="both"/>
        <w:rPr>
          <w:rFonts w:ascii="Times New Roman" w:hAnsi="Times New Roman" w:cs="Times New Roman"/>
          <w:color w:val="000000"/>
          <w:sz w:val="28"/>
          <w:szCs w:val="26"/>
        </w:rPr>
      </w:pPr>
    </w:p>
    <w:p w:rsidR="00EC512F" w:rsidRDefault="00EC512F">
      <w:pPr>
        <w:pStyle w:val="ConsPlusNormal"/>
        <w:jc w:val="both"/>
        <w:rPr>
          <w:rFonts w:ascii="Times New Roman" w:hAnsi="Times New Roman" w:cs="Times New Roman"/>
          <w:color w:val="000000"/>
          <w:sz w:val="28"/>
          <w:szCs w:val="26"/>
        </w:rPr>
      </w:pPr>
    </w:p>
    <w:p w:rsidR="008D5870" w:rsidRDefault="008D5870">
      <w:pPr>
        <w:pStyle w:val="ConsPlusNormal"/>
        <w:jc w:val="both"/>
        <w:rPr>
          <w:rFonts w:ascii="Times New Roman" w:hAnsi="Times New Roman" w:cs="Times New Roman"/>
          <w:color w:val="000000"/>
          <w:sz w:val="28"/>
          <w:szCs w:val="26"/>
        </w:rPr>
      </w:pPr>
    </w:p>
    <w:p w:rsidR="008D5870" w:rsidRDefault="008D5870">
      <w:pPr>
        <w:pStyle w:val="ConsPlusNormal"/>
        <w:jc w:val="both"/>
        <w:rPr>
          <w:rFonts w:ascii="Times New Roman" w:hAnsi="Times New Roman" w:cs="Times New Roman"/>
          <w:color w:val="000000"/>
          <w:sz w:val="28"/>
          <w:szCs w:val="26"/>
        </w:rPr>
      </w:pPr>
    </w:p>
    <w:p w:rsidR="008D5870" w:rsidRDefault="008D5870">
      <w:pPr>
        <w:pStyle w:val="ConsPlusNormal"/>
        <w:jc w:val="both"/>
        <w:rPr>
          <w:rFonts w:ascii="Times New Roman" w:hAnsi="Times New Roman" w:cs="Times New Roman"/>
          <w:color w:val="000000"/>
          <w:sz w:val="28"/>
          <w:szCs w:val="26"/>
        </w:rPr>
      </w:pPr>
    </w:p>
    <w:tbl>
      <w:tblPr>
        <w:tblW w:w="0" w:type="auto"/>
        <w:tblLook w:val="04A0" w:firstRow="1" w:lastRow="0" w:firstColumn="1" w:lastColumn="0" w:noHBand="0" w:noVBand="1"/>
      </w:tblPr>
      <w:tblGrid>
        <w:gridCol w:w="6629"/>
        <w:gridCol w:w="2942"/>
      </w:tblGrid>
      <w:tr w:rsidR="005A71CE" w:rsidRPr="005A71CE" w:rsidTr="00D0174F">
        <w:tc>
          <w:tcPr>
            <w:tcW w:w="6629" w:type="dxa"/>
            <w:hideMark/>
          </w:tcPr>
          <w:p w:rsidR="005A71CE" w:rsidRPr="005A71CE" w:rsidRDefault="005A71CE" w:rsidP="005A71CE">
            <w:pPr>
              <w:pStyle w:val="ConsPlusNormal"/>
              <w:jc w:val="both"/>
              <w:rPr>
                <w:rFonts w:ascii="Times New Roman" w:hAnsi="Times New Roman"/>
                <w:color w:val="000000"/>
                <w:sz w:val="28"/>
                <w:szCs w:val="26"/>
              </w:rPr>
            </w:pPr>
            <w:r w:rsidRPr="005A71CE">
              <w:rPr>
                <w:rFonts w:ascii="Times New Roman" w:hAnsi="Times New Roman"/>
                <w:color w:val="000000"/>
                <w:sz w:val="28"/>
                <w:szCs w:val="26"/>
              </w:rPr>
              <w:t xml:space="preserve">И.о. главы </w:t>
            </w:r>
          </w:p>
          <w:p w:rsidR="005A71CE" w:rsidRPr="005A71CE" w:rsidRDefault="005A71CE" w:rsidP="005A71CE">
            <w:pPr>
              <w:pStyle w:val="ConsPlusNormal"/>
              <w:jc w:val="both"/>
              <w:rPr>
                <w:rFonts w:ascii="Times New Roman" w:hAnsi="Times New Roman"/>
                <w:bCs/>
                <w:color w:val="000000"/>
                <w:sz w:val="28"/>
                <w:szCs w:val="26"/>
              </w:rPr>
            </w:pPr>
            <w:r w:rsidRPr="005A71CE">
              <w:rPr>
                <w:rFonts w:ascii="Times New Roman" w:hAnsi="Times New Roman"/>
                <w:bCs/>
                <w:color w:val="000000"/>
                <w:sz w:val="28"/>
                <w:szCs w:val="26"/>
              </w:rPr>
              <w:t>Шелангерской сельской администрации</w:t>
            </w:r>
          </w:p>
          <w:p w:rsidR="005A71CE" w:rsidRPr="005A71CE" w:rsidRDefault="005A71CE" w:rsidP="005A71CE">
            <w:pPr>
              <w:pStyle w:val="ConsPlusNormal"/>
              <w:jc w:val="both"/>
              <w:rPr>
                <w:rFonts w:ascii="Times New Roman" w:hAnsi="Times New Roman"/>
                <w:b/>
                <w:color w:val="000000"/>
                <w:sz w:val="28"/>
                <w:szCs w:val="26"/>
                <w:vertAlign w:val="superscript"/>
              </w:rPr>
            </w:pPr>
          </w:p>
        </w:tc>
        <w:tc>
          <w:tcPr>
            <w:tcW w:w="2942" w:type="dxa"/>
            <w:hideMark/>
          </w:tcPr>
          <w:p w:rsidR="005A71CE" w:rsidRPr="005A71CE" w:rsidRDefault="005A71CE" w:rsidP="005A71CE">
            <w:pPr>
              <w:pStyle w:val="ConsPlusNormal"/>
              <w:jc w:val="both"/>
              <w:rPr>
                <w:rFonts w:ascii="Times New Roman" w:hAnsi="Times New Roman"/>
                <w:bCs/>
                <w:color w:val="000000"/>
                <w:sz w:val="28"/>
                <w:szCs w:val="26"/>
              </w:rPr>
            </w:pPr>
          </w:p>
          <w:p w:rsidR="005A71CE" w:rsidRPr="005A71CE" w:rsidRDefault="005A71CE" w:rsidP="005A71CE">
            <w:pPr>
              <w:pStyle w:val="ConsPlusNormal"/>
              <w:jc w:val="both"/>
              <w:rPr>
                <w:rFonts w:ascii="Times New Roman" w:hAnsi="Times New Roman"/>
                <w:bCs/>
                <w:color w:val="000000"/>
                <w:sz w:val="28"/>
                <w:szCs w:val="26"/>
              </w:rPr>
            </w:pPr>
            <w:r w:rsidRPr="005A71CE">
              <w:rPr>
                <w:rFonts w:ascii="Times New Roman" w:hAnsi="Times New Roman"/>
                <w:bCs/>
                <w:color w:val="000000"/>
                <w:sz w:val="28"/>
                <w:szCs w:val="26"/>
              </w:rPr>
              <w:t>Е.В. Васильева</w:t>
            </w:r>
          </w:p>
        </w:tc>
      </w:tr>
    </w:tbl>
    <w:p w:rsidR="00EC512F" w:rsidRDefault="00EC512F">
      <w:pPr>
        <w:pStyle w:val="ConsPlusNormal"/>
        <w:jc w:val="both"/>
        <w:rPr>
          <w:rFonts w:ascii="Times New Roman" w:hAnsi="Times New Roman" w:cs="Times New Roman"/>
          <w:color w:val="000000"/>
          <w:sz w:val="28"/>
          <w:szCs w:val="26"/>
        </w:rPr>
      </w:pPr>
    </w:p>
    <w:p w:rsidR="00EC512F" w:rsidRDefault="00EC512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E350DE" w:rsidRDefault="00E350DE">
      <w:pPr>
        <w:pStyle w:val="ConsPlusNormal"/>
        <w:jc w:val="both"/>
        <w:rPr>
          <w:rFonts w:ascii="Times New Roman" w:hAnsi="Times New Roman" w:cs="Times New Roman"/>
          <w:color w:val="000000"/>
          <w:sz w:val="28"/>
          <w:szCs w:val="26"/>
        </w:rPr>
      </w:pPr>
    </w:p>
    <w:p w:rsidR="005A71CE" w:rsidRDefault="005A71CE">
      <w:pPr>
        <w:pStyle w:val="ConsPlusNormal"/>
        <w:jc w:val="both"/>
        <w:rPr>
          <w:rFonts w:ascii="Times New Roman" w:hAnsi="Times New Roman" w:cs="Times New Roman"/>
          <w:color w:val="000000"/>
          <w:sz w:val="28"/>
          <w:szCs w:val="26"/>
        </w:rPr>
      </w:pPr>
    </w:p>
    <w:p w:rsidR="005A71CE" w:rsidRDefault="005A71CE" w:rsidP="00645918">
      <w:pPr>
        <w:suppressAutoHyphens w:val="0"/>
        <w:autoSpaceDN/>
        <w:spacing w:after="0" w:line="240" w:lineRule="auto"/>
        <w:jc w:val="right"/>
        <w:textAlignment w:val="auto"/>
        <w:rPr>
          <w:rFonts w:ascii="Times New Roman" w:hAnsi="Times New Roman"/>
          <w:sz w:val="28"/>
          <w:szCs w:val="28"/>
          <w:lang w:eastAsia="ar-SA"/>
        </w:rPr>
      </w:pPr>
    </w:p>
    <w:p w:rsidR="00645918" w:rsidRPr="00645918" w:rsidRDefault="00645918" w:rsidP="00645918">
      <w:pPr>
        <w:suppressAutoHyphens w:val="0"/>
        <w:autoSpaceDN/>
        <w:spacing w:after="0" w:line="240" w:lineRule="auto"/>
        <w:jc w:val="right"/>
        <w:textAlignment w:val="auto"/>
        <w:rPr>
          <w:rFonts w:ascii="Times New Roman" w:hAnsi="Times New Roman"/>
          <w:sz w:val="24"/>
          <w:szCs w:val="24"/>
          <w:lang w:eastAsia="ru-RU"/>
        </w:rPr>
      </w:pPr>
      <w:r w:rsidRPr="00645918">
        <w:rPr>
          <w:rFonts w:ascii="Times New Roman" w:hAnsi="Times New Roman"/>
          <w:sz w:val="28"/>
          <w:szCs w:val="28"/>
          <w:lang w:eastAsia="ar-SA"/>
        </w:rPr>
        <w:t xml:space="preserve">                                                                                      </w:t>
      </w:r>
      <w:r w:rsidRPr="00645918">
        <w:rPr>
          <w:rFonts w:ascii="Times New Roman" w:eastAsia="Times New Roman" w:hAnsi="Times New Roman"/>
          <w:b/>
          <w:bCs/>
          <w:sz w:val="20"/>
          <w:szCs w:val="20"/>
          <w:lang w:eastAsia="ru-RU"/>
        </w:rPr>
        <w:t xml:space="preserve">  </w:t>
      </w:r>
      <w:r w:rsidRPr="00645918">
        <w:rPr>
          <w:rFonts w:ascii="Times New Roman" w:eastAsia="Times New Roman" w:hAnsi="Times New Roman"/>
          <w:spacing w:val="-10"/>
          <w:position w:val="2"/>
          <w:sz w:val="24"/>
          <w:szCs w:val="24"/>
          <w:lang w:eastAsia="ru-RU"/>
        </w:rPr>
        <w:t xml:space="preserve">Приложение к Постановлению </w:t>
      </w:r>
    </w:p>
    <w:p w:rsidR="00645918" w:rsidRPr="00645918" w:rsidRDefault="00645918" w:rsidP="00645918">
      <w:pPr>
        <w:suppressAutoHyphens w:val="0"/>
        <w:autoSpaceDN/>
        <w:spacing w:after="0" w:line="240" w:lineRule="auto"/>
        <w:ind w:left="5387"/>
        <w:jc w:val="right"/>
        <w:textAlignment w:val="auto"/>
        <w:rPr>
          <w:rFonts w:ascii="Times New Roman" w:eastAsia="Times New Roman" w:hAnsi="Times New Roman"/>
          <w:spacing w:val="-10"/>
          <w:position w:val="2"/>
          <w:sz w:val="24"/>
          <w:szCs w:val="24"/>
          <w:lang w:eastAsia="ru-RU"/>
        </w:rPr>
      </w:pPr>
      <w:r w:rsidRPr="00645918">
        <w:rPr>
          <w:rFonts w:ascii="Times New Roman" w:eastAsia="Times New Roman" w:hAnsi="Times New Roman"/>
          <w:spacing w:val="-10"/>
          <w:position w:val="2"/>
          <w:sz w:val="24"/>
          <w:szCs w:val="24"/>
          <w:lang w:eastAsia="ru-RU"/>
        </w:rPr>
        <w:t>Шелангерской сельской администрации</w:t>
      </w:r>
    </w:p>
    <w:p w:rsidR="00645918" w:rsidRPr="00645918" w:rsidRDefault="00645918" w:rsidP="00645918">
      <w:pPr>
        <w:suppressAutoHyphens w:val="0"/>
        <w:autoSpaceDN/>
        <w:spacing w:after="0" w:line="240" w:lineRule="auto"/>
        <w:ind w:left="5387"/>
        <w:jc w:val="right"/>
        <w:textAlignment w:val="auto"/>
        <w:rPr>
          <w:rFonts w:ascii="Times New Roman" w:eastAsia="Times New Roman" w:hAnsi="Times New Roman"/>
          <w:b/>
          <w:bCs/>
          <w:sz w:val="24"/>
          <w:szCs w:val="24"/>
          <w:lang w:eastAsia="ru-RU"/>
        </w:rPr>
      </w:pPr>
      <w:r w:rsidRPr="00645918">
        <w:rPr>
          <w:rFonts w:ascii="Times New Roman" w:eastAsia="Times New Roman" w:hAnsi="Times New Roman"/>
          <w:spacing w:val="-10"/>
          <w:position w:val="2"/>
          <w:sz w:val="24"/>
          <w:szCs w:val="24"/>
          <w:lang w:eastAsia="ru-RU"/>
        </w:rPr>
        <w:t>от 25.01.2022 года № 6</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Title"/>
        <w:jc w:val="center"/>
        <w:rPr>
          <w:rFonts w:ascii="Times New Roman" w:hAnsi="Times New Roman" w:cs="Times New Roman"/>
          <w:color w:val="000000"/>
          <w:sz w:val="28"/>
          <w:szCs w:val="26"/>
        </w:rPr>
      </w:pPr>
      <w:bookmarkStart w:id="0" w:name="P22"/>
      <w:bookmarkEnd w:id="0"/>
      <w:r>
        <w:rPr>
          <w:rFonts w:ascii="Times New Roman" w:hAnsi="Times New Roman" w:cs="Times New Roman"/>
          <w:color w:val="000000"/>
          <w:sz w:val="28"/>
          <w:szCs w:val="26"/>
        </w:rPr>
        <w:t>Порядок</w:t>
      </w:r>
    </w:p>
    <w:p w:rsidR="00EC512F" w:rsidRDefault="00B900D4">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установления и оценки применения обязательных требований</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Общие положения</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1. 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от 31.07.2020 № 247-ФЗ «Об обязательных требованиях в Российской Федерации» (далее - Федеральный закон № 247-ФЗ).</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При установлении и оценке применения обязательных требований Администрация</w:t>
      </w:r>
      <w:r w:rsidR="00816E31">
        <w:rPr>
          <w:rFonts w:ascii="Times New Roman" w:hAnsi="Times New Roman" w:cs="Times New Roman"/>
          <w:color w:val="000000"/>
          <w:sz w:val="28"/>
          <w:szCs w:val="26"/>
          <w:shd w:val="clear" w:color="auto" w:fill="FFFFFF"/>
        </w:rPr>
        <w:t xml:space="preserve"> Шелангерского </w:t>
      </w:r>
      <w:r>
        <w:rPr>
          <w:rFonts w:ascii="Times New Roman" w:hAnsi="Times New Roman" w:cs="Times New Roman"/>
          <w:color w:val="000000"/>
          <w:sz w:val="28"/>
          <w:szCs w:val="26"/>
          <w:shd w:val="clear" w:color="auto" w:fill="FFFFFF"/>
        </w:rPr>
        <w:t>сельского поселения руководствуется принципами установления и оценки применения обязательных требований</w:t>
      </w:r>
      <w:r>
        <w:rPr>
          <w:rFonts w:ascii="Times New Roman" w:hAnsi="Times New Roman" w:cs="Times New Roman"/>
          <w:sz w:val="28"/>
          <w:szCs w:val="26"/>
          <w:shd w:val="clear" w:color="auto" w:fill="FFFFFF"/>
        </w:rPr>
        <w:t xml:space="preserve">, установленными </w:t>
      </w:r>
      <w:r>
        <w:rPr>
          <w:rFonts w:ascii="Times New Roman" w:hAnsi="Times New Roman" w:cs="Times New Roman"/>
          <w:color w:val="000000"/>
          <w:sz w:val="28"/>
          <w:szCs w:val="26"/>
          <w:shd w:val="clear" w:color="auto" w:fill="FFFFFF"/>
        </w:rPr>
        <w:t>Федеральным законом № 247-ФЗ.</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2. Обязательные требования утверждаются муниципальными нормативными правовыми актами</w:t>
      </w:r>
      <w:r w:rsidR="00816E31">
        <w:rPr>
          <w:rFonts w:ascii="Times New Roman" w:hAnsi="Times New Roman" w:cs="Times New Roman"/>
          <w:color w:val="000000"/>
          <w:sz w:val="28"/>
          <w:szCs w:val="26"/>
          <w:shd w:val="clear" w:color="auto" w:fill="FFFFFF"/>
        </w:rPr>
        <w:t xml:space="preserve"> Шелангерского</w:t>
      </w:r>
      <w:r>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w:t>
      </w:r>
    </w:p>
    <w:p w:rsidR="00EC512F" w:rsidRDefault="00B900D4">
      <w:pPr>
        <w:pStyle w:val="ConsPlusNormal"/>
        <w:ind w:firstLine="540"/>
        <w:jc w:val="both"/>
      </w:pPr>
      <w:bookmarkStart w:id="1" w:name="P31"/>
      <w:bookmarkEnd w:id="1"/>
      <w:r>
        <w:rPr>
          <w:rFonts w:ascii="Times New Roman" w:hAnsi="Times New Roman" w:cs="Times New Roman"/>
          <w:color w:val="000000"/>
          <w:sz w:val="28"/>
          <w:szCs w:val="26"/>
          <w:shd w:val="clear" w:color="auto" w:fill="FFFFFF"/>
        </w:rPr>
        <w:t xml:space="preserve">Положения указанных муниципальных нормативных правовых актов </w:t>
      </w:r>
      <w:r w:rsidR="00816E31">
        <w:rPr>
          <w:rFonts w:ascii="Times New Roman" w:hAnsi="Times New Roman" w:cs="Times New Roman"/>
          <w:color w:val="000000"/>
          <w:sz w:val="28"/>
          <w:szCs w:val="26"/>
          <w:shd w:val="clear" w:color="auto" w:fill="FFFFFF"/>
        </w:rPr>
        <w:t>Шелангерского</w:t>
      </w:r>
      <w:r>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sz w:val="24"/>
          <w:shd w:val="clear" w:color="auto" w:fill="FFFFFF"/>
        </w:rPr>
        <w:t xml:space="preserve"> </w:t>
      </w:r>
      <w:r>
        <w:rPr>
          <w:rFonts w:ascii="Times New Roman" w:hAnsi="Times New Roman" w:cs="Times New Roman"/>
          <w:color w:val="000000"/>
          <w:sz w:val="28"/>
          <w:szCs w:val="26"/>
          <w:shd w:val="clear" w:color="auto" w:fill="FFFFFF"/>
        </w:rPr>
        <w:t>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w:t>
      </w:r>
      <w:r w:rsidR="00F545EF">
        <w:rPr>
          <w:rFonts w:ascii="Times New Roman" w:hAnsi="Times New Roman" w:cs="Times New Roman"/>
          <w:color w:val="000000"/>
          <w:sz w:val="28"/>
          <w:szCs w:val="26"/>
          <w:shd w:val="clear" w:color="auto" w:fill="FFFFFF"/>
        </w:rPr>
        <w:t xml:space="preserve">, </w:t>
      </w:r>
      <w:r w:rsidR="00F545EF" w:rsidRPr="00F545EF">
        <w:rPr>
          <w:rFonts w:ascii="Times New Roman" w:hAnsi="Times New Roman" w:cs="Times New Roman"/>
          <w:color w:val="000000"/>
          <w:sz w:val="28"/>
          <w:szCs w:val="26"/>
          <w:shd w:val="clear" w:color="auto" w:fill="FFFFFF"/>
        </w:rPr>
        <w:t>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C512F" w:rsidRDefault="00B900D4">
      <w:pPr>
        <w:pStyle w:val="ConsPlusNormal"/>
        <w:ind w:firstLine="539"/>
        <w:jc w:val="both"/>
      </w:pPr>
      <w:r>
        <w:rPr>
          <w:rFonts w:ascii="Times New Roman" w:hAnsi="Times New Roman" w:cs="Times New Roman"/>
          <w:color w:val="000000"/>
          <w:sz w:val="28"/>
          <w:szCs w:val="26"/>
          <w:shd w:val="clear" w:color="auto" w:fill="FFFFFF"/>
        </w:rPr>
        <w:t xml:space="preserve">Положение абзаца второго настоящего пункта не применяется в отношении муниципальных нормативных правовых актов </w:t>
      </w:r>
      <w:r w:rsidR="00816E31">
        <w:rPr>
          <w:rFonts w:ascii="Times New Roman" w:hAnsi="Times New Roman" w:cs="Times New Roman"/>
          <w:color w:val="000000"/>
          <w:sz w:val="28"/>
          <w:szCs w:val="26"/>
          <w:shd w:val="clear" w:color="auto" w:fill="FFFFFF"/>
        </w:rPr>
        <w:t>Шелангерского</w:t>
      </w:r>
      <w:r>
        <w:rPr>
          <w:rFonts w:ascii="Times New Roman" w:hAnsi="Times New Roman" w:cs="Times New Roman"/>
          <w:color w:val="000000"/>
          <w:sz w:val="28"/>
          <w:szCs w:val="26"/>
          <w:shd w:val="clear" w:color="auto" w:fill="FFFFFF"/>
        </w:rPr>
        <w:t xml:space="preserve"> сельского поселения,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в </w:t>
      </w:r>
      <w:r w:rsidR="00A33822">
        <w:rPr>
          <w:rFonts w:ascii="Times New Roman" w:hAnsi="Times New Roman" w:cs="Times New Roman"/>
          <w:color w:val="000000"/>
          <w:sz w:val="28"/>
          <w:szCs w:val="26"/>
          <w:shd w:val="clear" w:color="auto" w:fill="FFFFFF"/>
        </w:rPr>
        <w:t>Республике Марий Эл</w:t>
      </w:r>
      <w:r>
        <w:rPr>
          <w:rFonts w:ascii="Times New Roman" w:hAnsi="Times New Roman" w:cs="Times New Roman"/>
          <w:color w:val="000000"/>
          <w:sz w:val="28"/>
          <w:szCs w:val="26"/>
          <w:shd w:val="clear" w:color="auto" w:fill="FFFFFF"/>
        </w:rPr>
        <w:t xml:space="preserve">, </w:t>
      </w:r>
      <w:r w:rsidR="00816E31">
        <w:rPr>
          <w:rFonts w:ascii="Times New Roman" w:hAnsi="Times New Roman" w:cs="Times New Roman"/>
          <w:color w:val="000000"/>
          <w:sz w:val="28"/>
          <w:szCs w:val="26"/>
          <w:shd w:val="clear" w:color="auto" w:fill="FFFFFF"/>
        </w:rPr>
        <w:t xml:space="preserve">Шелангерском </w:t>
      </w:r>
      <w:r>
        <w:rPr>
          <w:rFonts w:ascii="Times New Roman" w:hAnsi="Times New Roman" w:cs="Times New Roman"/>
          <w:color w:val="000000"/>
          <w:sz w:val="28"/>
          <w:szCs w:val="26"/>
          <w:shd w:val="clear" w:color="auto" w:fill="FFFFFF"/>
        </w:rPr>
        <w:t>сельском поселении, а также муниципальных нормативных правовых актов</w:t>
      </w:r>
      <w:r w:rsidR="00816E31">
        <w:rPr>
          <w:rFonts w:ascii="Times New Roman" w:hAnsi="Times New Roman" w:cs="Times New Roman"/>
          <w:color w:val="000000"/>
          <w:sz w:val="28"/>
          <w:szCs w:val="26"/>
          <w:shd w:val="clear" w:color="auto" w:fill="FFFFFF"/>
        </w:rPr>
        <w:t xml:space="preserve"> Шелангерского </w:t>
      </w:r>
      <w:r>
        <w:rPr>
          <w:rFonts w:ascii="Times New Roman" w:hAnsi="Times New Roman" w:cs="Times New Roman"/>
          <w:color w:val="000000"/>
          <w:sz w:val="28"/>
          <w:szCs w:val="26"/>
          <w:shd w:val="clear" w:color="auto" w:fill="FFFFFF"/>
        </w:rPr>
        <w:t>сельского поселения,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C512F" w:rsidRDefault="00B900D4">
      <w:pPr>
        <w:pStyle w:val="Textbody"/>
        <w:suppressAutoHyphens/>
        <w:spacing w:after="0"/>
        <w:ind w:firstLine="539"/>
      </w:pPr>
      <w:r>
        <w:rPr>
          <w:rFonts w:ascii="Times New Roman" w:hAnsi="Times New Roman"/>
          <w:color w:val="000000"/>
          <w:sz w:val="28"/>
          <w:szCs w:val="26"/>
          <w:shd w:val="clear" w:color="auto" w:fill="FFFFFF"/>
        </w:rPr>
        <w:t>Положения муниципальных нормативных правовых актов</w:t>
      </w:r>
      <w:r w:rsidR="00816E31">
        <w:rPr>
          <w:rFonts w:ascii="Times New Roman" w:hAnsi="Times New Roman"/>
          <w:color w:val="000000"/>
          <w:sz w:val="28"/>
          <w:szCs w:val="26"/>
          <w:shd w:val="clear" w:color="auto" w:fill="FFFFFF"/>
        </w:rPr>
        <w:t xml:space="preserve"> Шелангерского </w:t>
      </w:r>
      <w:r>
        <w:rPr>
          <w:rFonts w:ascii="Times New Roman" w:hAnsi="Times New Roman"/>
          <w:color w:val="000000"/>
          <w:sz w:val="28"/>
          <w:szCs w:val="26"/>
          <w:shd w:val="clear" w:color="auto" w:fill="FFFFFF"/>
        </w:rPr>
        <w:t xml:space="preserve">сельского поселения, которыми вносятся изменения в ранее принятые муниципальные нормативные правовые акты </w:t>
      </w:r>
      <w:r w:rsidR="00816E31">
        <w:rPr>
          <w:rFonts w:ascii="Times New Roman" w:hAnsi="Times New Roman"/>
          <w:color w:val="000000"/>
          <w:sz w:val="28"/>
          <w:szCs w:val="26"/>
          <w:shd w:val="clear" w:color="auto" w:fill="FFFFFF"/>
        </w:rPr>
        <w:t>Шелангерского</w:t>
      </w:r>
      <w:r>
        <w:rPr>
          <w:rFonts w:ascii="Times New Roman" w:hAnsi="Times New Roman"/>
          <w:color w:val="000000"/>
          <w:sz w:val="28"/>
          <w:szCs w:val="26"/>
          <w:shd w:val="clear" w:color="auto" w:fill="FFFFFF"/>
        </w:rPr>
        <w:t xml:space="preserve"> сельского поселения, могут вступать в силу в иные, чем указано в </w:t>
      </w:r>
      <w:r>
        <w:rPr>
          <w:rFonts w:ascii="Times New Roman" w:eastAsia="Times New Roman" w:hAnsi="Times New Roman"/>
          <w:sz w:val="28"/>
          <w:szCs w:val="26"/>
          <w:shd w:val="clear" w:color="auto" w:fill="FFFFFF"/>
        </w:rPr>
        <w:t>абзаце втором настоящего пункта</w:t>
      </w:r>
      <w:r>
        <w:rPr>
          <w:rFonts w:ascii="Times New Roman" w:hAnsi="Times New Roman"/>
          <w:color w:val="000000"/>
          <w:sz w:val="28"/>
          <w:szCs w:val="26"/>
          <w:shd w:val="clear" w:color="auto" w:fill="FFFFFF"/>
        </w:rPr>
        <w:t xml:space="preserve">, сроки, если в пояснительной записке к проекту муниципального нормативного правового акта </w:t>
      </w:r>
      <w:r w:rsidR="00816E31">
        <w:rPr>
          <w:rFonts w:ascii="Times New Roman" w:hAnsi="Times New Roman"/>
          <w:color w:val="000000"/>
          <w:sz w:val="28"/>
          <w:szCs w:val="26"/>
          <w:shd w:val="clear" w:color="auto" w:fill="FFFFFF"/>
        </w:rPr>
        <w:t xml:space="preserve">Шелангерского </w:t>
      </w:r>
      <w:r>
        <w:rPr>
          <w:rFonts w:ascii="Times New Roman" w:hAnsi="Times New Roman"/>
          <w:color w:val="000000"/>
          <w:sz w:val="28"/>
          <w:szCs w:val="26"/>
          <w:shd w:val="clear" w:color="auto" w:fill="FFFFFF"/>
        </w:rPr>
        <w:t>сельского поселения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C512F" w:rsidRDefault="00B900D4">
      <w:pPr>
        <w:pStyle w:val="ConsPlusNormal"/>
        <w:ind w:firstLine="540"/>
        <w:jc w:val="both"/>
      </w:pPr>
      <w:bookmarkStart w:id="2" w:name="P33"/>
      <w:bookmarkEnd w:id="2"/>
      <w:r>
        <w:rPr>
          <w:rFonts w:ascii="Times New Roman" w:hAnsi="Times New Roman" w:cs="Times New Roman"/>
          <w:color w:val="000000"/>
          <w:sz w:val="28"/>
          <w:szCs w:val="26"/>
          <w:shd w:val="clear" w:color="auto" w:fill="FFFFFF"/>
        </w:rPr>
        <w:t>3. Муниципальный нормативный правовой акт</w:t>
      </w:r>
      <w:r w:rsidR="00816E31">
        <w:rPr>
          <w:rFonts w:ascii="Times New Roman" w:hAnsi="Times New Roman" w:cs="Times New Roman"/>
          <w:color w:val="000000"/>
          <w:sz w:val="28"/>
          <w:szCs w:val="26"/>
          <w:shd w:val="clear" w:color="auto" w:fill="FFFFFF"/>
        </w:rPr>
        <w:t xml:space="preserve"> Шелангерского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bookmarkStart w:id="3" w:name="P34"/>
      <w:bookmarkEnd w:id="3"/>
      <w:r>
        <w:rPr>
          <w:rFonts w:ascii="Times New Roman" w:hAnsi="Times New Roman" w:cs="Times New Roman"/>
          <w:color w:val="000000"/>
          <w:sz w:val="28"/>
          <w:szCs w:val="26"/>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Действие абзацев первого и второго настоящего пункта не распространяется на муниципальные нормативные правовое акты </w:t>
      </w:r>
      <w:r w:rsidR="00816E31">
        <w:rPr>
          <w:rFonts w:ascii="Times New Roman" w:hAnsi="Times New Roman" w:cs="Times New Roman"/>
          <w:color w:val="000000"/>
          <w:sz w:val="28"/>
          <w:szCs w:val="26"/>
          <w:shd w:val="clear" w:color="auto" w:fill="FFFFFF"/>
        </w:rPr>
        <w:t xml:space="preserve">Шелангерского </w:t>
      </w:r>
      <w:r>
        <w:rPr>
          <w:rFonts w:ascii="Times New Roman" w:hAnsi="Times New Roman" w:cs="Times New Roman"/>
          <w:color w:val="000000"/>
          <w:sz w:val="28"/>
          <w:szCs w:val="26"/>
          <w:shd w:val="clear" w:color="auto" w:fill="FFFFFF"/>
        </w:rPr>
        <w:t xml:space="preserve">сельского поселения, направленные на реализацию проектов муниципально-частного партнерства, в том числе достижение целей и задач таких проектов, которые осуществляются на основании соглашений о муниципально-частном партнерстве,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00816E31">
        <w:rPr>
          <w:rFonts w:ascii="Times New Roman" w:hAnsi="Times New Roman" w:cs="Times New Roman"/>
          <w:color w:val="000000"/>
          <w:sz w:val="28"/>
          <w:szCs w:val="26"/>
          <w:shd w:val="clear" w:color="auto" w:fill="FFFFFF"/>
        </w:rPr>
        <w:t>Шелангерское</w:t>
      </w:r>
      <w:r>
        <w:rPr>
          <w:rFonts w:ascii="Times New Roman" w:hAnsi="Times New Roman" w:cs="Times New Roman"/>
          <w:color w:val="000000"/>
          <w:sz w:val="28"/>
          <w:szCs w:val="26"/>
          <w:shd w:val="clear" w:color="auto" w:fill="FFFFFF"/>
        </w:rPr>
        <w:t xml:space="preserve"> сельское поселение.</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4. При отмене (</w:t>
      </w:r>
      <w:r>
        <w:rPr>
          <w:rFonts w:ascii="Times New Roman" w:hAnsi="Times New Roman" w:cs="Times New Roman"/>
          <w:color w:val="000000"/>
          <w:sz w:val="28"/>
          <w:szCs w:val="26"/>
        </w:rPr>
        <w:t xml:space="preserve">признании утратившим силу) муниципального нормативного правового акта </w:t>
      </w:r>
      <w:r w:rsidR="00816E31" w:rsidRPr="00816E31">
        <w:rPr>
          <w:rFonts w:ascii="Times New Roman" w:hAnsi="Times New Roman" w:cs="Times New Roman"/>
          <w:sz w:val="28"/>
          <w:szCs w:val="28"/>
          <w:shd w:val="clear" w:color="auto" w:fill="FFFFFF"/>
        </w:rPr>
        <w:t>Шелангерского</w:t>
      </w:r>
      <w:r w:rsidRPr="00816E31">
        <w:rPr>
          <w:rFonts w:ascii="Times New Roman" w:hAnsi="Times New Roman" w:cs="Times New Roman"/>
          <w:sz w:val="28"/>
          <w:szCs w:val="28"/>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w:t>
      </w:r>
      <w:r>
        <w:rPr>
          <w:rFonts w:ascii="Times New Roman" w:hAnsi="Times New Roman" w:cs="Times New Roman"/>
          <w:color w:val="000000"/>
          <w:sz w:val="28"/>
          <w:szCs w:val="26"/>
          <w:shd w:val="clear" w:color="auto" w:fill="FFFFFF"/>
        </w:rPr>
        <w:t xml:space="preserve">(признанного утратившим силу) муниципального нормативного правового акта, не подлежат применению в </w:t>
      </w:r>
      <w:r w:rsidR="00816E31">
        <w:rPr>
          <w:rFonts w:ascii="Times New Roman" w:hAnsi="Times New Roman" w:cs="Times New Roman"/>
          <w:color w:val="000000"/>
          <w:sz w:val="28"/>
          <w:szCs w:val="26"/>
          <w:shd w:val="clear" w:color="auto" w:fill="FFFFFF"/>
        </w:rPr>
        <w:t>Шелангерском</w:t>
      </w:r>
      <w:r>
        <w:rPr>
          <w:rFonts w:ascii="Times New Roman" w:hAnsi="Times New Roman" w:cs="Times New Roman"/>
          <w:color w:val="000000"/>
          <w:sz w:val="28"/>
          <w:szCs w:val="26"/>
          <w:shd w:val="clear" w:color="auto" w:fill="FFFFFF"/>
        </w:rPr>
        <w:t xml:space="preserve"> сельском поселении 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 </w:t>
      </w:r>
      <w:r w:rsidR="00816E31">
        <w:rPr>
          <w:rFonts w:ascii="Times New Roman" w:hAnsi="Times New Roman" w:cs="Times New Roman"/>
          <w:color w:val="000000"/>
          <w:sz w:val="28"/>
          <w:szCs w:val="26"/>
          <w:shd w:val="clear" w:color="auto" w:fill="FFFFFF"/>
        </w:rPr>
        <w:t>Шелангерского</w:t>
      </w:r>
      <w:r>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w:t>
      </w:r>
    </w:p>
    <w:p w:rsidR="00EC512F" w:rsidRDefault="00EC512F">
      <w:pPr>
        <w:pStyle w:val="ConsPlusNormal"/>
        <w:jc w:val="both"/>
        <w:rPr>
          <w:rFonts w:ascii="Times New Roman" w:hAnsi="Times New Roman" w:cs="Times New Roman"/>
          <w:color w:val="000000"/>
          <w:sz w:val="28"/>
          <w:szCs w:val="26"/>
          <w:shd w:val="clear" w:color="auto" w:fill="FFFFFF"/>
        </w:rPr>
      </w:pPr>
    </w:p>
    <w:p w:rsidR="005A71CE" w:rsidRDefault="005A71CE">
      <w:pPr>
        <w:pStyle w:val="ConsPlusTitle"/>
        <w:jc w:val="center"/>
        <w:rPr>
          <w:rFonts w:ascii="Times New Roman" w:hAnsi="Times New Roman" w:cs="Times New Roman"/>
          <w:color w:val="000000"/>
          <w:sz w:val="28"/>
          <w:szCs w:val="26"/>
          <w:shd w:val="clear" w:color="auto" w:fill="FFFFFF"/>
        </w:rPr>
      </w:pPr>
    </w:p>
    <w:p w:rsidR="00E350DE" w:rsidRDefault="00E350DE">
      <w:pPr>
        <w:pStyle w:val="ConsPlusTitle"/>
        <w:jc w:val="center"/>
        <w:rPr>
          <w:rFonts w:ascii="Times New Roman" w:hAnsi="Times New Roman" w:cs="Times New Roman"/>
          <w:color w:val="000000"/>
          <w:sz w:val="28"/>
          <w:szCs w:val="26"/>
          <w:shd w:val="clear" w:color="auto" w:fill="FFFFFF"/>
        </w:rPr>
      </w:pPr>
    </w:p>
    <w:p w:rsidR="00E350DE" w:rsidRDefault="00E350DE">
      <w:pPr>
        <w:pStyle w:val="ConsPlusTitle"/>
        <w:jc w:val="center"/>
        <w:rPr>
          <w:rFonts w:ascii="Times New Roman" w:hAnsi="Times New Roman" w:cs="Times New Roman"/>
          <w:color w:val="000000"/>
          <w:sz w:val="28"/>
          <w:szCs w:val="26"/>
          <w:shd w:val="clear" w:color="auto" w:fill="FFFFFF"/>
        </w:rPr>
      </w:pPr>
    </w:p>
    <w:p w:rsidR="00E350DE" w:rsidRDefault="00E350DE">
      <w:pPr>
        <w:pStyle w:val="ConsPlusTitle"/>
        <w:jc w:val="center"/>
        <w:rPr>
          <w:rFonts w:ascii="Times New Roman" w:hAnsi="Times New Roman" w:cs="Times New Roman"/>
          <w:color w:val="000000"/>
          <w:sz w:val="28"/>
          <w:szCs w:val="26"/>
          <w:shd w:val="clear" w:color="auto" w:fill="FFFFFF"/>
        </w:rPr>
      </w:pPr>
    </w:p>
    <w:p w:rsidR="00EC512F" w:rsidRDefault="00B900D4">
      <w:pPr>
        <w:pStyle w:val="ConsPlusTitle"/>
        <w:jc w:val="center"/>
        <w:rPr>
          <w:rFonts w:ascii="Times New Roman" w:hAnsi="Times New Roman" w:cs="Times New Roman"/>
          <w:color w:val="000000"/>
          <w:sz w:val="28"/>
          <w:szCs w:val="26"/>
          <w:shd w:val="clear" w:color="auto" w:fill="FFFFFF"/>
        </w:rPr>
      </w:pPr>
      <w:bookmarkStart w:id="4" w:name="_GoBack"/>
      <w:bookmarkEnd w:id="4"/>
      <w:r>
        <w:rPr>
          <w:rFonts w:ascii="Times New Roman" w:hAnsi="Times New Roman" w:cs="Times New Roman"/>
          <w:color w:val="000000"/>
          <w:sz w:val="28"/>
          <w:szCs w:val="26"/>
          <w:shd w:val="clear" w:color="auto" w:fill="FFFFFF"/>
        </w:rPr>
        <w:t>Условия установления обязательных требований и оценка</w:t>
      </w:r>
    </w:p>
    <w:p w:rsidR="00EC512F" w:rsidRDefault="00B900D4">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проектов муниципальных нормативных правовых актов</w:t>
      </w:r>
    </w:p>
    <w:p w:rsidR="00EC512F" w:rsidRDefault="00EC512F">
      <w:pPr>
        <w:pStyle w:val="ConsPlusNormal"/>
        <w:jc w:val="both"/>
        <w:rPr>
          <w:rFonts w:ascii="Times New Roman" w:hAnsi="Times New Roman" w:cs="Times New Roman"/>
          <w:color w:val="000000"/>
          <w:sz w:val="28"/>
          <w:szCs w:val="26"/>
          <w:shd w:val="clear" w:color="auto" w:fill="FFFFFF"/>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5. При установлении обязательных требований должны быть соблюдены принципы, установленные статьями 4-9 Федерального закона № 247-ФЗ, и определены следующие условия: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содержание обязательных требований (условия, ограничения, запреты, обязанности);</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лица, обязанные соблюдать обязательные требования;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зависимости от объекта установления обязательных требований:</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осуществляемая деятельность, совершаемые действия, в отношении которых устанавливаются обязательные требования;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лица и используемые объекты, к которым предъявляются обязательные требования при осуществлении деятельности, совершении действий;</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результаты осуществления деятельности, совершения действий, в отношении которых устанавливаются обязательные требования;</w:t>
      </w:r>
    </w:p>
    <w:p w:rsidR="00EC512F" w:rsidRPr="00866BF5" w:rsidRDefault="00B900D4">
      <w:pPr>
        <w:pStyle w:val="ConsPlusNormal"/>
        <w:ind w:firstLine="540"/>
        <w:jc w:val="both"/>
        <w:rPr>
          <w:sz w:val="28"/>
          <w:szCs w:val="28"/>
        </w:rPr>
      </w:pPr>
      <w:r>
        <w:rPr>
          <w:rFonts w:ascii="Times New Roman" w:hAnsi="Times New Roman" w:cs="Times New Roman"/>
          <w:color w:val="000000"/>
          <w:sz w:val="28"/>
          <w:szCs w:val="26"/>
          <w:shd w:val="clear" w:color="auto" w:fill="FFFFFF"/>
        </w:rPr>
        <w:t xml:space="preserve">- формы оценки соблюдения обязательных требований (муниципальный </w:t>
      </w:r>
      <w:r w:rsidRPr="00866BF5">
        <w:rPr>
          <w:rFonts w:ascii="Times New Roman" w:hAnsi="Times New Roman" w:cs="Times New Roman"/>
          <w:color w:val="000000"/>
          <w:sz w:val="28"/>
          <w:szCs w:val="28"/>
          <w:shd w:val="clear" w:color="auto" w:fill="FFFFFF"/>
        </w:rPr>
        <w:t>контроль, привлечение к административной ответственности, предоставление лицензий и иных разрешений, аккредитация, иные формы оценки и экспертизы);</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 структурные подразделения Администрации</w:t>
      </w:r>
      <w:r w:rsidR="00816E31">
        <w:rPr>
          <w:rFonts w:ascii="Times New Roman" w:hAnsi="Times New Roman" w:cs="Times New Roman"/>
          <w:color w:val="000000"/>
          <w:sz w:val="28"/>
          <w:szCs w:val="28"/>
          <w:shd w:val="clear" w:color="auto" w:fill="FFFFFF"/>
        </w:rPr>
        <w:t xml:space="preserve"> Шелангерского </w:t>
      </w:r>
      <w:r w:rsidRPr="00866BF5">
        <w:rPr>
          <w:rFonts w:ascii="Times New Roman" w:hAnsi="Times New Roman" w:cs="Times New Roman"/>
          <w:sz w:val="28"/>
          <w:szCs w:val="28"/>
          <w:shd w:val="clear" w:color="auto" w:fill="FFFFFF"/>
        </w:rPr>
        <w:t>сельского поселения,</w:t>
      </w:r>
      <w:r w:rsidRPr="00866BF5">
        <w:rPr>
          <w:rFonts w:ascii="Times New Roman" w:hAnsi="Times New Roman" w:cs="Times New Roman"/>
          <w:color w:val="000000"/>
          <w:sz w:val="28"/>
          <w:szCs w:val="28"/>
          <w:shd w:val="clear" w:color="auto" w:fill="FFFFFF"/>
        </w:rPr>
        <w:t xml:space="preserve"> осуществляющие оценку соблюдения обязательных требований.</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 xml:space="preserve">6. В целях обеспечения возможности проведения публичного обсуждения проекта муниципального нормативного правового акта </w:t>
      </w:r>
      <w:r w:rsidR="00083DB5">
        <w:rPr>
          <w:rFonts w:ascii="Times New Roman" w:hAnsi="Times New Roman" w:cs="Times New Roman"/>
          <w:sz w:val="28"/>
          <w:szCs w:val="28"/>
          <w:shd w:val="clear" w:color="auto" w:fill="FFFFFF"/>
        </w:rPr>
        <w:t>Шелангерского</w:t>
      </w:r>
      <w:r w:rsidRPr="00866BF5">
        <w:rPr>
          <w:rFonts w:ascii="Times New Roman" w:hAnsi="Times New Roman" w:cs="Times New Roman"/>
          <w:sz w:val="28"/>
          <w:szCs w:val="28"/>
          <w:shd w:val="clear" w:color="auto" w:fill="FFFFFF"/>
        </w:rPr>
        <w:t xml:space="preserve"> сельского поселения</w:t>
      </w:r>
      <w:r w:rsidRPr="00866BF5">
        <w:rPr>
          <w:rFonts w:ascii="Times New Roman" w:hAnsi="Times New Roman" w:cs="Times New Roman"/>
          <w:color w:val="000000"/>
          <w:sz w:val="28"/>
          <w:szCs w:val="28"/>
          <w:shd w:val="clear" w:color="auto" w:fill="FFFFFF"/>
        </w:rPr>
        <w:t xml:space="preserve"> уполномоченное структурное подразделение Администрации </w:t>
      </w:r>
      <w:r w:rsidR="00083DB5">
        <w:rPr>
          <w:rFonts w:ascii="Times New Roman" w:hAnsi="Times New Roman" w:cs="Times New Roman"/>
          <w:color w:val="000000"/>
          <w:sz w:val="28"/>
          <w:szCs w:val="28"/>
          <w:shd w:val="clear" w:color="auto" w:fill="FFFFFF"/>
        </w:rPr>
        <w:t>Шелангерского</w:t>
      </w:r>
      <w:r w:rsidRPr="00866BF5">
        <w:rPr>
          <w:rFonts w:ascii="Times New Roman" w:hAnsi="Times New Roman" w:cs="Times New Roman"/>
          <w:color w:val="000000"/>
          <w:sz w:val="28"/>
          <w:szCs w:val="28"/>
          <w:shd w:val="clear" w:color="auto" w:fill="FFFFFF"/>
        </w:rPr>
        <w:t xml:space="preserve"> сельского поселения, являющееся разработчиком проекта муниципального нормативного правового акта (далее - разработчик), в течение рабочего дня, следующего за днем направления проекта муниципального нормативного правового акта </w:t>
      </w:r>
      <w:r w:rsidR="00083DB5">
        <w:rPr>
          <w:rFonts w:ascii="Times New Roman" w:hAnsi="Times New Roman" w:cs="Times New Roman"/>
          <w:color w:val="000000"/>
          <w:sz w:val="28"/>
          <w:szCs w:val="28"/>
          <w:shd w:val="clear" w:color="auto" w:fill="FFFFFF"/>
        </w:rPr>
        <w:t xml:space="preserve">Шелангерского </w:t>
      </w:r>
      <w:r w:rsidRPr="00866BF5">
        <w:rPr>
          <w:rFonts w:ascii="Times New Roman" w:hAnsi="Times New Roman" w:cs="Times New Roman"/>
          <w:color w:val="000000"/>
          <w:sz w:val="28"/>
          <w:szCs w:val="28"/>
          <w:shd w:val="clear" w:color="auto" w:fill="FFFFFF"/>
        </w:rPr>
        <w:t xml:space="preserve">сельского поселения на согласование в заинтересованные структурные подразделения Администрации </w:t>
      </w:r>
      <w:r w:rsidR="00083DB5">
        <w:rPr>
          <w:rFonts w:ascii="Times New Roman" w:hAnsi="Times New Roman" w:cs="Times New Roman"/>
          <w:color w:val="000000"/>
          <w:sz w:val="28"/>
          <w:szCs w:val="28"/>
          <w:shd w:val="clear" w:color="auto" w:fill="FFFFFF"/>
        </w:rPr>
        <w:t>Шелангерского</w:t>
      </w:r>
      <w:r w:rsidRPr="00866BF5">
        <w:rPr>
          <w:rFonts w:ascii="Times New Roman" w:hAnsi="Times New Roman" w:cs="Times New Roman"/>
          <w:sz w:val="28"/>
          <w:szCs w:val="28"/>
          <w:shd w:val="clear" w:color="auto" w:fill="FFFFFF"/>
        </w:rPr>
        <w:t xml:space="preserve"> сельского поселения</w:t>
      </w:r>
      <w:r w:rsidRPr="00866BF5">
        <w:rPr>
          <w:rFonts w:ascii="Times New Roman" w:hAnsi="Times New Roman" w:cs="Times New Roman"/>
          <w:color w:val="000000"/>
          <w:sz w:val="28"/>
          <w:szCs w:val="28"/>
          <w:shd w:val="clear" w:color="auto" w:fill="FFFFFF"/>
        </w:rPr>
        <w:t>, обеспечивает размещение</w:t>
      </w:r>
      <w:r w:rsidRPr="00866BF5">
        <w:rPr>
          <w:rFonts w:ascii="Times New Roman" w:hAnsi="Times New Roman" w:cs="Times New Roman"/>
          <w:b/>
          <w:bCs/>
          <w:color w:val="000000"/>
          <w:sz w:val="28"/>
          <w:szCs w:val="28"/>
          <w:shd w:val="clear" w:color="auto" w:fill="FFFFFF"/>
        </w:rPr>
        <w:t xml:space="preserve"> </w:t>
      </w:r>
      <w:r w:rsidRPr="00866BF5">
        <w:rPr>
          <w:rFonts w:ascii="Times New Roman" w:hAnsi="Times New Roman" w:cs="Times New Roman"/>
          <w:color w:val="000000"/>
          <w:sz w:val="28"/>
          <w:szCs w:val="28"/>
          <w:shd w:val="clear" w:color="auto" w:fill="FFFFFF"/>
        </w:rPr>
        <w:t>на официальном сайте муниципального района в сети «Интернет»</w:t>
      </w:r>
      <w:r w:rsidRPr="00866BF5">
        <w:rPr>
          <w:rStyle w:val="a8"/>
          <w:rFonts w:ascii="Times New Roman" w:hAnsi="Times New Roman" w:cs="Times New Roman"/>
          <w:color w:val="000000"/>
          <w:sz w:val="28"/>
          <w:szCs w:val="28"/>
          <w:shd w:val="clear" w:color="auto" w:fill="FFFFFF"/>
        </w:rPr>
        <w:footnoteReference w:id="1"/>
      </w:r>
      <w:r w:rsidRPr="00866BF5">
        <w:rPr>
          <w:rFonts w:ascii="Times New Roman" w:hAnsi="Times New Roman" w:cs="Times New Roman"/>
          <w:color w:val="000000"/>
          <w:sz w:val="28"/>
          <w:szCs w:val="28"/>
          <w:shd w:val="clear" w:color="auto" w:fill="FFFFFF"/>
        </w:rPr>
        <w:t xml:space="preserve"> или способом, предусмотренным для обнародования муниципальных нормативных правовых актов:</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проекта муниципального нормативного правового акта </w:t>
      </w:r>
      <w:r w:rsidR="00083DB5">
        <w:rPr>
          <w:rFonts w:ascii="Times New Roman" w:hAnsi="Times New Roman"/>
          <w:color w:val="000000"/>
          <w:sz w:val="28"/>
          <w:szCs w:val="28"/>
          <w:shd w:val="clear" w:color="auto" w:fill="FFFFFF"/>
        </w:rPr>
        <w:t xml:space="preserve">Шелангерского </w:t>
      </w:r>
      <w:r w:rsidRPr="00866BF5">
        <w:rPr>
          <w:rFonts w:ascii="Times New Roman" w:hAnsi="Times New Roman"/>
          <w:sz w:val="28"/>
          <w:szCs w:val="28"/>
          <w:shd w:val="clear" w:color="auto" w:fill="FFFFFF"/>
        </w:rPr>
        <w:t>сельского поселения</w:t>
      </w:r>
      <w:r w:rsidRPr="00866BF5">
        <w:rPr>
          <w:rFonts w:ascii="Times New Roman" w:hAnsi="Times New Roman"/>
          <w:color w:val="000000"/>
          <w:sz w:val="28"/>
          <w:szCs w:val="28"/>
          <w:shd w:val="clear" w:color="auto" w:fill="FFFFFF"/>
        </w:rPr>
        <w:t>;</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пояснительной записки к проекту муниципального нормативного правового акта </w:t>
      </w:r>
      <w:r w:rsidR="00083DB5">
        <w:rPr>
          <w:rFonts w:ascii="Times New Roman" w:hAnsi="Times New Roman"/>
          <w:color w:val="000000"/>
          <w:sz w:val="28"/>
          <w:szCs w:val="28"/>
          <w:shd w:val="clear" w:color="auto" w:fill="FFFFFF"/>
        </w:rPr>
        <w:t>Шелангерского</w:t>
      </w:r>
      <w:r w:rsidRPr="00866BF5">
        <w:rPr>
          <w:rFonts w:ascii="Times New Roman" w:hAnsi="Times New Roman"/>
          <w:sz w:val="28"/>
          <w:szCs w:val="28"/>
          <w:shd w:val="clear" w:color="auto" w:fill="FFFFFF"/>
        </w:rPr>
        <w:t xml:space="preserve"> сельского поселения</w:t>
      </w:r>
      <w:r w:rsidRPr="00866BF5">
        <w:rPr>
          <w:rFonts w:ascii="Times New Roman" w:hAnsi="Times New Roman"/>
          <w:color w:val="000000"/>
          <w:sz w:val="28"/>
          <w:szCs w:val="28"/>
          <w:shd w:val="clear" w:color="auto" w:fill="FFFFFF"/>
        </w:rPr>
        <w:t>;</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информации о сроках проведения публичного обсуждения, о наименовании разработчика, об электронном и почтовом адресе, по которым можно направить предложения по совершенствованию устанавливаемого в проекте муниципального нормативного правового акта </w:t>
      </w:r>
      <w:r w:rsidR="00083DB5">
        <w:rPr>
          <w:rFonts w:ascii="Times New Roman" w:hAnsi="Times New Roman"/>
          <w:color w:val="000000"/>
          <w:sz w:val="28"/>
          <w:szCs w:val="28"/>
          <w:shd w:val="clear" w:color="auto" w:fill="FFFFFF"/>
        </w:rPr>
        <w:t>Шелангерского</w:t>
      </w:r>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иные замечания.</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Срок проведения публичного обсуждения и направления предложений по совершенствованию устанавливаемого в проекте муниципального нормативного правового акта </w:t>
      </w:r>
      <w:r w:rsidR="00083DB5">
        <w:rPr>
          <w:rFonts w:ascii="Times New Roman" w:hAnsi="Times New Roman"/>
          <w:color w:val="000000"/>
          <w:sz w:val="28"/>
          <w:szCs w:val="28"/>
          <w:shd w:val="clear" w:color="auto" w:fill="FFFFFF"/>
        </w:rPr>
        <w:t>Шелангерского</w:t>
      </w:r>
      <w:r w:rsidRPr="00866BF5">
        <w:rPr>
          <w:rFonts w:ascii="Times New Roman" w:hAnsi="Times New Roman"/>
          <w:sz w:val="28"/>
          <w:szCs w:val="28"/>
          <w:shd w:val="clear" w:color="auto" w:fill="FFFFFF"/>
        </w:rPr>
        <w:t xml:space="preserve"> сельского поселения</w:t>
      </w:r>
      <w:r w:rsidRPr="00866BF5">
        <w:rPr>
          <w:rFonts w:ascii="Times New Roman" w:hAnsi="Times New Roman"/>
          <w:color w:val="000000"/>
          <w:sz w:val="28"/>
          <w:szCs w:val="28"/>
          <w:shd w:val="clear" w:color="auto" w:fill="FFFFFF"/>
        </w:rPr>
        <w:t xml:space="preserve">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иных замечаний определяется разработчиком и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bookmarkStart w:id="5" w:name="Par4"/>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Внесенные предложения по совершенствованию устанавливаемого в проекте муниципального нормативного правового акта </w:t>
      </w:r>
      <w:r w:rsidR="00083DB5">
        <w:rPr>
          <w:rFonts w:ascii="Times New Roman" w:hAnsi="Times New Roman"/>
          <w:color w:val="000000"/>
          <w:sz w:val="28"/>
          <w:szCs w:val="28"/>
          <w:shd w:val="clear" w:color="auto" w:fill="FFFFFF"/>
        </w:rPr>
        <w:t>Шелангерского</w:t>
      </w:r>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иные замечания к проекту анализируются разработчиком и в случае согласия с представленными предложениями (замечаниями) разработчик принимает меры по доработке проекта муниципального нормативного правового акта </w:t>
      </w:r>
      <w:r w:rsidR="00083DB5">
        <w:rPr>
          <w:rFonts w:ascii="Times New Roman" w:hAnsi="Times New Roman"/>
          <w:color w:val="000000"/>
          <w:sz w:val="28"/>
          <w:szCs w:val="28"/>
          <w:shd w:val="clear" w:color="auto" w:fill="FFFFFF"/>
        </w:rPr>
        <w:t>Шелангерского</w:t>
      </w:r>
      <w:r w:rsidRPr="00866BF5">
        <w:rPr>
          <w:rFonts w:ascii="Times New Roman" w:hAnsi="Times New Roman"/>
          <w:color w:val="000000"/>
          <w:sz w:val="28"/>
          <w:szCs w:val="28"/>
          <w:shd w:val="clear" w:color="auto" w:fill="FFFFFF"/>
        </w:rPr>
        <w:t xml:space="preserve"> сельского поселения,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по совершенствованию устанавливаемого в проекте муниципального нормативного правового акта </w:t>
      </w:r>
      <w:r w:rsidR="00083DB5">
        <w:rPr>
          <w:rFonts w:ascii="Times New Roman" w:hAnsi="Times New Roman"/>
          <w:color w:val="000000"/>
          <w:sz w:val="28"/>
          <w:szCs w:val="28"/>
          <w:shd w:val="clear" w:color="auto" w:fill="FFFFFF"/>
        </w:rPr>
        <w:t>Шелангерского</w:t>
      </w:r>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иных замечаний разработчик в письменной форме информирует автора соответствующих предложений (замечаний) в течение 30 календарных дней со дня их регистрации  в Администрации </w:t>
      </w:r>
      <w:r w:rsidR="00083DB5">
        <w:rPr>
          <w:rFonts w:ascii="Times New Roman" w:hAnsi="Times New Roman"/>
          <w:color w:val="000000"/>
          <w:sz w:val="28"/>
          <w:szCs w:val="28"/>
          <w:shd w:val="clear" w:color="auto" w:fill="FFFFFF"/>
        </w:rPr>
        <w:t xml:space="preserve">Шелангерского </w:t>
      </w:r>
      <w:r w:rsidRPr="00866BF5">
        <w:rPr>
          <w:rFonts w:ascii="Times New Roman" w:hAnsi="Times New Roman"/>
          <w:color w:val="000000"/>
          <w:sz w:val="28"/>
          <w:szCs w:val="28"/>
          <w:shd w:val="clear" w:color="auto" w:fill="FFFFFF"/>
        </w:rPr>
        <w:t>сельского поселения.</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7. </w:t>
      </w:r>
      <w:r w:rsidR="009F3EBB">
        <w:rPr>
          <w:rFonts w:ascii="Times New Roman" w:hAnsi="Times New Roman" w:cs="Times New Roman"/>
          <w:color w:val="000000"/>
          <w:sz w:val="28"/>
          <w:szCs w:val="28"/>
          <w:shd w:val="clear" w:color="auto" w:fill="FFFFFF"/>
        </w:rPr>
        <w:t>Должностное лицо</w:t>
      </w:r>
      <w:r w:rsidRPr="00866BF5">
        <w:rPr>
          <w:rFonts w:ascii="Times New Roman" w:hAnsi="Times New Roman" w:cs="Times New Roman"/>
          <w:color w:val="000000"/>
          <w:sz w:val="28"/>
          <w:szCs w:val="28"/>
          <w:shd w:val="clear" w:color="auto" w:fill="FFFFFF"/>
        </w:rPr>
        <w:t xml:space="preserve"> Администрации</w:t>
      </w:r>
      <w:r w:rsidR="00083DB5">
        <w:rPr>
          <w:rFonts w:ascii="Times New Roman" w:hAnsi="Times New Roman" w:cs="Times New Roman"/>
          <w:color w:val="000000"/>
          <w:sz w:val="28"/>
          <w:szCs w:val="28"/>
          <w:shd w:val="clear" w:color="auto" w:fill="FFFFFF"/>
        </w:rPr>
        <w:t xml:space="preserve"> Шелангерского </w:t>
      </w:r>
      <w:r w:rsidRPr="00866BF5">
        <w:rPr>
          <w:rFonts w:ascii="Times New Roman" w:hAnsi="Times New Roman" w:cs="Times New Roman"/>
          <w:color w:val="000000"/>
          <w:sz w:val="28"/>
          <w:szCs w:val="28"/>
          <w:shd w:val="clear" w:color="auto" w:fill="FFFFFF"/>
        </w:rPr>
        <w:t>сельского поселения проводит правовую экспертизу проекта муниципального нормативного правового акта, устанавливающего обязательные требования.</w:t>
      </w:r>
    </w:p>
    <w:p w:rsidR="00EC512F" w:rsidRPr="00866BF5" w:rsidRDefault="00B900D4">
      <w:pPr>
        <w:pStyle w:val="ConsPlusNormal"/>
        <w:ind w:firstLine="540"/>
        <w:jc w:val="both"/>
        <w:rPr>
          <w:rFonts w:ascii="Times New Roman" w:hAnsi="Times New Roman" w:cs="Times New Roman"/>
          <w:color w:val="000000"/>
          <w:sz w:val="28"/>
          <w:szCs w:val="28"/>
          <w:shd w:val="clear" w:color="auto" w:fill="FFFFFF"/>
        </w:rPr>
      </w:pPr>
      <w:r w:rsidRPr="00866BF5">
        <w:rPr>
          <w:rFonts w:ascii="Times New Roman" w:hAnsi="Times New Roman" w:cs="Times New Roman"/>
          <w:color w:val="000000"/>
          <w:sz w:val="28"/>
          <w:szCs w:val="28"/>
          <w:shd w:val="clear" w:color="auto" w:fill="FFFFFF"/>
        </w:rPr>
        <w:t>8. 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A33822" w:rsidRDefault="00A33822" w:rsidP="0022079B">
      <w:pPr>
        <w:pStyle w:val="ConsPlusNormal"/>
        <w:jc w:val="both"/>
        <w:rPr>
          <w:rFonts w:ascii="Times New Roman" w:hAnsi="Times New Roman" w:cs="Times New Roman"/>
          <w:color w:val="000000"/>
          <w:sz w:val="28"/>
          <w:szCs w:val="26"/>
          <w:shd w:val="clear" w:color="auto" w:fill="FFFFFF"/>
        </w:rPr>
      </w:pPr>
    </w:p>
    <w:p w:rsidR="00A33822" w:rsidRDefault="00A33822" w:rsidP="00A33822">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Оценка применения обязательных требований</w:t>
      </w:r>
    </w:p>
    <w:p w:rsidR="00A33822" w:rsidRDefault="00A33822">
      <w:pPr>
        <w:pStyle w:val="ConsPlusNormal"/>
        <w:ind w:firstLine="540"/>
        <w:jc w:val="both"/>
        <w:rPr>
          <w:rFonts w:ascii="Times New Roman" w:hAnsi="Times New Roman" w:cs="Times New Roman"/>
          <w:color w:val="000000"/>
          <w:sz w:val="28"/>
          <w:szCs w:val="26"/>
          <w:shd w:val="clear" w:color="auto" w:fill="FFFFFF"/>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9. В целях анализа обоснованности установленных обязательных требований</w:t>
      </w:r>
      <w:r w:rsidR="00A33822">
        <w:rPr>
          <w:rFonts w:ascii="Times New Roman" w:hAnsi="Times New Roman" w:cs="Times New Roman"/>
          <w:color w:val="000000"/>
          <w:sz w:val="28"/>
          <w:szCs w:val="26"/>
          <w:shd w:val="clear" w:color="auto" w:fill="FFFFFF"/>
        </w:rPr>
        <w:t xml:space="preserve"> и оценки</w:t>
      </w:r>
      <w:r>
        <w:rPr>
          <w:rFonts w:ascii="Times New Roman" w:hAnsi="Times New Roman" w:cs="Times New Roman"/>
          <w:color w:val="000000"/>
          <w:sz w:val="28"/>
          <w:szCs w:val="26"/>
          <w:shd w:val="clear" w:color="auto" w:fill="FFFFFF"/>
        </w:rPr>
        <w:t>,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EC512F" w:rsidRDefault="008C12FB">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9.1. </w:t>
      </w:r>
      <w:r w:rsidR="00B900D4">
        <w:rPr>
          <w:rFonts w:ascii="Times New Roman" w:hAnsi="Times New Roman" w:cs="Times New Roman"/>
          <w:color w:val="000000"/>
          <w:sz w:val="28"/>
          <w:szCs w:val="26"/>
          <w:shd w:val="clear" w:color="auto" w:fill="FFFFFF"/>
        </w:rPr>
        <w:t>Оценка применения обязательных требований проводится структурным подразделением Администрации</w:t>
      </w:r>
      <w:r w:rsidR="00083DB5">
        <w:rPr>
          <w:rFonts w:ascii="Times New Roman" w:hAnsi="Times New Roman" w:cs="Times New Roman"/>
          <w:color w:val="000000"/>
          <w:sz w:val="28"/>
          <w:szCs w:val="26"/>
          <w:shd w:val="clear" w:color="auto" w:fill="FFFFFF"/>
        </w:rPr>
        <w:t xml:space="preserve"> Шелангерского </w:t>
      </w:r>
      <w:r w:rsidR="00B900D4">
        <w:rPr>
          <w:rFonts w:ascii="Times New Roman" w:hAnsi="Times New Roman" w:cs="Times New Roman"/>
          <w:color w:val="000000"/>
          <w:sz w:val="28"/>
          <w:szCs w:val="26"/>
          <w:shd w:val="clear" w:color="auto" w:fill="FFFFFF"/>
        </w:rPr>
        <w:t>сельского поселения, уполномоченным на осуществление вида муниципального контроля (далее - уполномоченный орган).</w:t>
      </w:r>
    </w:p>
    <w:p w:rsidR="00887CD2" w:rsidRPr="00887CD2" w:rsidRDefault="008C12FB" w:rsidP="00887CD2">
      <w:pPr>
        <w:pStyle w:val="ConsPlusNormal"/>
        <w:ind w:firstLine="709"/>
        <w:jc w:val="both"/>
        <w:rPr>
          <w:rFonts w:ascii="Times New Roman" w:hAnsi="Times New Roman" w:cs="Times New Roman"/>
          <w:color w:val="000000"/>
          <w:sz w:val="28"/>
          <w:szCs w:val="26"/>
          <w:shd w:val="clear" w:color="auto" w:fill="FFFFFF"/>
        </w:rPr>
      </w:pPr>
      <w:bookmarkStart w:id="6" w:name="Par0"/>
      <w:bookmarkStart w:id="7" w:name="Par1"/>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.2. Процедура оценки применения обязательных требований включает следующие этапы:</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формирование разработчиком проекта доклада,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Главе </w:t>
      </w:r>
      <w:r w:rsidR="008C12FB">
        <w:rPr>
          <w:rFonts w:ascii="Times New Roman" w:hAnsi="Times New Roman" w:cs="Times New Roman"/>
          <w:color w:val="000000"/>
          <w:sz w:val="28"/>
          <w:szCs w:val="26"/>
          <w:shd w:val="clear" w:color="auto" w:fill="FFFFFF"/>
        </w:rPr>
        <w:t xml:space="preserve">администрации </w:t>
      </w:r>
      <w:r w:rsidRPr="00887CD2">
        <w:rPr>
          <w:rFonts w:ascii="Times New Roman" w:hAnsi="Times New Roman" w:cs="Times New Roman"/>
          <w:color w:val="000000"/>
          <w:sz w:val="28"/>
          <w:szCs w:val="26"/>
          <w:shd w:val="clear" w:color="auto" w:fill="FFFFFF"/>
        </w:rPr>
        <w:t>муниципального образования;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б) рассмотрение доклада комиссией при главе </w:t>
      </w:r>
      <w:r w:rsidR="008C12FB">
        <w:rPr>
          <w:rFonts w:ascii="Times New Roman" w:hAnsi="Times New Roman" w:cs="Times New Roman"/>
          <w:color w:val="000000"/>
          <w:sz w:val="28"/>
          <w:szCs w:val="26"/>
          <w:shd w:val="clear" w:color="auto" w:fill="FFFFFF"/>
        </w:rPr>
        <w:t xml:space="preserve">администрации </w:t>
      </w:r>
      <w:r w:rsidRPr="00887CD2">
        <w:rPr>
          <w:rFonts w:ascii="Times New Roman" w:hAnsi="Times New Roman" w:cs="Times New Roman"/>
          <w:color w:val="000000"/>
          <w:sz w:val="28"/>
          <w:szCs w:val="26"/>
          <w:shd w:val="clear" w:color="auto" w:fill="FFFFFF"/>
        </w:rPr>
        <w:t xml:space="preserve">муниципального образования и принятие ею одного из решений, указанных в пункте </w:t>
      </w:r>
      <w:r w:rsidR="008C12FB">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.14 настоящего Порядка.</w:t>
      </w:r>
    </w:p>
    <w:p w:rsidR="00887CD2" w:rsidRPr="00887CD2" w:rsidRDefault="008C12FB"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.3. Разработчик проводит оценку применения обязательных требований в отношении муниципального нормативного правового акта, устанавливающего обязательные требования, по истечении 2 лет 6 месяцев с начала его действия в соответствии с целями, указанными в пункте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 настоящего Порядка, и готовит проект доклада, включающего информацию, указанную в пунктах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.5 -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.8 настоящего Порядка.</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.4. Источниками информации для подготовки доклада являются: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результаты мониторинга применения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результаты анализа осуществления контрольной и разрешительной деятельности;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результаты анализа административной и судебной практики;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позиции структурных подразделений администрации и,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.5. В доклад включается следующая информация: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общая характеристика оцениваемых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результаты оценки применения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выводы и предложения по итогам оценки применения обязательных требований.</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.6. Общая характеристика оцениваемых обязательных требований должна включать следующие сведения: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цели введения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реквизиты муниципального нормативного правового акта и содержащегося в нем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сведения о внесенных в муниципальный нормативный правовой акт изменениях (при наличии);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сведения о полномочиях разработчика на установление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период действия муниципального нормативного правового акта и его отдельных положений (при наличии);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ж)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.7. Результаты оценки применения обязательных требований должны содержать следующую информацию:</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соблюдение принципов установления и оценки применения обязательных требований, установленных Федеральным законом </w:t>
      </w:r>
      <w:r w:rsidR="00866BF5">
        <w:rPr>
          <w:rFonts w:ascii="Times New Roman" w:hAnsi="Times New Roman" w:cs="Times New Roman"/>
          <w:color w:val="000000"/>
          <w:sz w:val="28"/>
          <w:szCs w:val="26"/>
          <w:shd w:val="clear" w:color="auto" w:fill="FFFFFF"/>
        </w:rPr>
        <w:t>№</w:t>
      </w:r>
      <w:r w:rsidRPr="00887CD2">
        <w:rPr>
          <w:rFonts w:ascii="Times New Roman" w:hAnsi="Times New Roman" w:cs="Times New Roman"/>
          <w:color w:val="000000"/>
          <w:sz w:val="28"/>
          <w:szCs w:val="26"/>
          <w:shd w:val="clear" w:color="auto" w:fill="FFFFFF"/>
        </w:rPr>
        <w:t xml:space="preserve"> 247-ФЗ;</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актами обязанностей или ограничений;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количество и содержание обращений субъектов регулирования к разработчику, связанных с применением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.8. Выводы и предложения по итогам оценки применения обязательных требований должны содержать один из следующих выводов:</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 целесообразности дальнейшего применения обязательных требований без внесения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о целесообразности дальнейшего применения обязательных требований с внесением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.9.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 формулируется при выявлении одного или нескольких из следующих случаев:</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невозможность исполнения обязательных требований, устанавливаемых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наличие дублирующих и (или) аналогичных по содержанию обязательных требований в нескольких муниципальных нормативных правовых актах;</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наличие в различных муниципальных нормативных правовых актах противоречащих друг другу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противоречие обязательных требований принципам Федерального закона N 247-ФЗ, вышестоящим нормативным правовым актам и (или) целям и положениям муниципальных программ;</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ж) отсутствие у разработчика предусмотренных законодательством Российской Федерации, </w:t>
      </w:r>
      <w:r w:rsidR="00D46ED5">
        <w:rPr>
          <w:rFonts w:ascii="Times New Roman" w:hAnsi="Times New Roman" w:cs="Times New Roman"/>
          <w:color w:val="000000"/>
          <w:sz w:val="28"/>
          <w:szCs w:val="26"/>
          <w:shd w:val="clear" w:color="auto" w:fill="FFFFFF"/>
        </w:rPr>
        <w:t>Республики Марий Эл,</w:t>
      </w:r>
      <w:r w:rsidRPr="00887CD2">
        <w:rPr>
          <w:rFonts w:ascii="Times New Roman" w:hAnsi="Times New Roman" w:cs="Times New Roman"/>
          <w:color w:val="000000"/>
          <w:sz w:val="28"/>
          <w:szCs w:val="26"/>
          <w:shd w:val="clear" w:color="auto" w:fill="FFFFFF"/>
        </w:rPr>
        <w:t xml:space="preserve"> муниципальными правовыми актами полномочий по установлению соответствующих обязательных требований.</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.10.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указанного в пункте </w:t>
      </w: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.3 настоящего Порядка.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Одновременно разработчик размещает на официальном сайте предложение гражданам и организациям об участии в публичном обсуждении проекта доклада, которое должно содержать:</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1) срок приема предложений (замечаний) по проекту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2) фамилия, имя, отчество, должность, телефон, адрес электронной почты, место нахождения лица, уполномоченного на прием предложений (замечаний) по проекту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3) способ направления предложений (замечаний) по проекту доклада.</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.11. Срок публичного обсуждения проекта доклада не может составлять менее 20 календарных дней со дня его размещения на официальном сайте.</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Предложения (замечания) граждане, организации могут направить по электронному или почтовому адресу, указанным на официальном сайте или представить их лично разработчику.</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.12. Разработчик рассматривает все предложения, поступившие в установленный срок в связи с проведением публичного обсуждения проекта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.11 настоящего Порядка, осуществляет доработку проекта доклада и отражает поступившие предложения (замечания) в проекте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несогласия с поступившими предложениями (замечаниями) разработчик в пределах срока, указанного в абзаце втором пункта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.12 настоящего Порядка, готовит мотивированные пояснения и отражает их в проекте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следующим способом:</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в случае направления предложений (замечаний) посредством почтового отправления - путем почтового отправления с уведомлением о вручении;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в случае непосредственного представления предложений (замечаний) разработчику - путем непосредственного вручения с отметкой о получении;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в случае направления предложений (замечаний) на электронный адрес разработчика - путем направления электронного документа на адрес электронной почты автору соответствующих предложений (замечаний).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если автором предложений (замечаний) был выбран способ направления информации, указанной в абзаце четвертом пункта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.12 настоящего Порядка, такая информация направляется автором предложений (замечаний) выбранным им способом.</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.13. Разработчик в течение 2 рабочих дней направляет доработанный доклад главе муниципального образования для организации его рассмотрения на заседании комиссии (указанный коллегиальный орган создается по решению главы либо администрации муниципального образования). Одновременно доклад размещается на официальном сайте муниципального образования.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.14. Комиссия на ближайшем заседании, но не позднее 30 дней после его получения, рассматривает доклад и принимает одно из следующих решений: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 необходимости продления срока действия муниципального нормативного правового акта не более чем на три года;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об отсутствии необходимости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.15. На основании решения комиссии, указанного в пункте </w:t>
      </w: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.14 настоящего Порядка, разработчик подготавливает соответствующий муниципальный нормативный правовой акт в порядке, установленном для подготовки и принятия муниципальных нормативных правовых актов в конкретном органе местного самоуправления.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.16. Решение комиссии, принятое по результатам рассмотрения доклада, размещается на официальном сайте </w:t>
      </w:r>
      <w:r w:rsidR="00083DB5">
        <w:rPr>
          <w:rFonts w:ascii="Times New Roman" w:hAnsi="Times New Roman" w:cs="Times New Roman"/>
          <w:color w:val="000000"/>
          <w:sz w:val="28"/>
          <w:szCs w:val="26"/>
          <w:shd w:val="clear" w:color="auto" w:fill="FFFFFF"/>
        </w:rPr>
        <w:t xml:space="preserve">Шелангерского </w:t>
      </w:r>
      <w:r>
        <w:rPr>
          <w:rFonts w:ascii="Times New Roman" w:hAnsi="Times New Roman" w:cs="Times New Roman"/>
          <w:color w:val="000000"/>
          <w:sz w:val="28"/>
          <w:szCs w:val="26"/>
          <w:shd w:val="clear" w:color="auto" w:fill="FFFFFF"/>
        </w:rPr>
        <w:t>сельского поселения</w:t>
      </w:r>
      <w:r w:rsidR="00887CD2" w:rsidRPr="00887CD2">
        <w:rPr>
          <w:rFonts w:ascii="Times New Roman" w:hAnsi="Times New Roman" w:cs="Times New Roman"/>
          <w:color w:val="000000"/>
          <w:sz w:val="28"/>
          <w:szCs w:val="26"/>
          <w:shd w:val="clear" w:color="auto" w:fill="FFFFFF"/>
        </w:rPr>
        <w:t xml:space="preserve"> не позднее 3 рабочих дней со проведения ее заседания.</w:t>
      </w:r>
    </w:p>
    <w:p w:rsidR="00002E81"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w:t>
      </w: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523A9" w:rsidRDefault="000523A9" w:rsidP="00071A98">
      <w:pPr>
        <w:pStyle w:val="ConsPlusNormal"/>
        <w:jc w:val="both"/>
        <w:rPr>
          <w:rFonts w:ascii="Times New Roman" w:hAnsi="Times New Roman" w:cs="Times New Roman"/>
          <w:color w:val="000000"/>
          <w:sz w:val="28"/>
          <w:szCs w:val="26"/>
          <w:shd w:val="clear" w:color="auto" w:fill="FFFFFF"/>
        </w:rPr>
      </w:pPr>
    </w:p>
    <w:p w:rsidR="00002E81" w:rsidRDefault="00002E81" w:rsidP="00866BF5">
      <w:pPr>
        <w:pStyle w:val="ConsPlusNormal"/>
        <w:jc w:val="both"/>
        <w:rPr>
          <w:rFonts w:ascii="Times New Roman" w:hAnsi="Times New Roman" w:cs="Times New Roman"/>
          <w:color w:val="000000"/>
          <w:sz w:val="28"/>
          <w:szCs w:val="26"/>
          <w:shd w:val="clear" w:color="auto" w:fill="FFFFFF"/>
        </w:rPr>
      </w:pPr>
    </w:p>
    <w:p w:rsidR="00002E81" w:rsidRPr="00002E81" w:rsidRDefault="00002E81" w:rsidP="00002E81">
      <w:pPr>
        <w:suppressAutoHyphens w:val="0"/>
        <w:autoSpaceDE w:val="0"/>
        <w:adjustRightInd w:val="0"/>
        <w:spacing w:after="0" w:line="240" w:lineRule="auto"/>
        <w:jc w:val="center"/>
        <w:textAlignment w:val="auto"/>
        <w:rPr>
          <w:rFonts w:ascii="Times New Roman" w:eastAsia="Times New Roman" w:hAnsi="Times New Roman"/>
          <w:sz w:val="28"/>
          <w:szCs w:val="28"/>
          <w:lang w:eastAsia="ru-RU"/>
        </w:rPr>
      </w:pPr>
      <w:r w:rsidRPr="00002E81">
        <w:rPr>
          <w:rFonts w:ascii="Times New Roman" w:eastAsia="Times New Roman" w:hAnsi="Times New Roman"/>
          <w:sz w:val="28"/>
          <w:szCs w:val="28"/>
          <w:lang w:eastAsia="ru-RU"/>
        </w:rPr>
        <w:t>ПОЯСНИТЕЛЬНАЯ ЗАПИСКА</w:t>
      </w:r>
    </w:p>
    <w:p w:rsidR="00002E81" w:rsidRPr="00002E81" w:rsidRDefault="00002E81" w:rsidP="00002E81">
      <w:pPr>
        <w:suppressAutoHyphens w:val="0"/>
        <w:autoSpaceDN/>
        <w:spacing w:after="150" w:line="240" w:lineRule="auto"/>
        <w:ind w:firstLine="567"/>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К проекту постановления «</w:t>
      </w:r>
      <w:r w:rsidRPr="00002E81">
        <w:rPr>
          <w:rFonts w:ascii="Times New Roman" w:hAnsi="Times New Roman"/>
          <w:sz w:val="28"/>
          <w:szCs w:val="28"/>
        </w:rPr>
        <w:t>О порядке установления и оценки применения обязательных требований</w:t>
      </w:r>
      <w:r w:rsidRPr="00002E81">
        <w:rPr>
          <w:rFonts w:ascii="Times New Roman" w:eastAsia="Times New Roman" w:hAnsi="Times New Roman"/>
          <w:bCs/>
          <w:sz w:val="28"/>
          <w:szCs w:val="28"/>
          <w:lang w:eastAsia="ru-RU"/>
        </w:rPr>
        <w:t>»</w:t>
      </w:r>
    </w:p>
    <w:p w:rsidR="00002E81" w:rsidRPr="00002E81" w:rsidRDefault="00002E81" w:rsidP="00002E81">
      <w:pPr>
        <w:suppressAutoHyphens w:val="0"/>
        <w:autoSpaceDN/>
        <w:spacing w:after="0" w:line="240" w:lineRule="auto"/>
        <w:ind w:firstLine="540"/>
        <w:jc w:val="both"/>
        <w:textAlignment w:val="auto"/>
        <w:rPr>
          <w:rFonts w:ascii="Verdana" w:eastAsia="Times New Roman" w:hAnsi="Verdana"/>
          <w:sz w:val="21"/>
          <w:szCs w:val="21"/>
          <w:lang w:eastAsia="ru-RU"/>
        </w:rPr>
      </w:pPr>
      <w:r w:rsidRPr="00002E81">
        <w:rPr>
          <w:rFonts w:ascii="Times New Roman" w:eastAsia="Times New Roman" w:hAnsi="Times New Roman"/>
          <w:sz w:val="28"/>
          <w:szCs w:val="28"/>
          <w:lang w:eastAsia="ru-RU"/>
        </w:rPr>
        <w:t>В соответствии с ч.</w:t>
      </w:r>
      <w:r w:rsidR="00F35029" w:rsidRPr="00002E81">
        <w:rPr>
          <w:rFonts w:ascii="Times New Roman" w:eastAsia="Times New Roman" w:hAnsi="Times New Roman"/>
          <w:sz w:val="28"/>
          <w:szCs w:val="28"/>
          <w:lang w:eastAsia="ru-RU"/>
        </w:rPr>
        <w:t xml:space="preserve"> </w:t>
      </w:r>
      <w:r w:rsidRPr="00002E81">
        <w:rPr>
          <w:rFonts w:ascii="Times New Roman" w:eastAsia="Times New Roman" w:hAnsi="Times New Roman"/>
          <w:sz w:val="28"/>
          <w:szCs w:val="28"/>
          <w:lang w:eastAsia="ru-RU"/>
        </w:rPr>
        <w:t>5 ст.</w:t>
      </w:r>
      <w:r w:rsidR="00F35029">
        <w:rPr>
          <w:rFonts w:ascii="Times New Roman" w:eastAsia="Times New Roman" w:hAnsi="Times New Roman"/>
          <w:sz w:val="28"/>
          <w:szCs w:val="28"/>
          <w:lang w:eastAsia="ru-RU"/>
        </w:rPr>
        <w:t>2</w:t>
      </w:r>
      <w:r w:rsidRPr="00002E81">
        <w:rPr>
          <w:rFonts w:ascii="Times New Roman" w:eastAsia="Times New Roman" w:hAnsi="Times New Roman"/>
          <w:sz w:val="28"/>
          <w:szCs w:val="28"/>
          <w:lang w:eastAsia="ru-RU"/>
        </w:rPr>
        <w:t xml:space="preserve"> </w:t>
      </w:r>
      <w:r w:rsidRPr="00002E81">
        <w:rPr>
          <w:rFonts w:ascii="Times New Roman" w:eastAsia="Times New Roman" w:hAnsi="Times New Roman"/>
          <w:sz w:val="28"/>
          <w:szCs w:val="20"/>
          <w:lang w:eastAsia="ru-RU"/>
        </w:rPr>
        <w:t xml:space="preserve">Федерального закона </w:t>
      </w:r>
      <w:r w:rsidR="00F35029" w:rsidRPr="00F35029">
        <w:rPr>
          <w:rFonts w:ascii="Times New Roman" w:eastAsia="Times New Roman" w:hAnsi="Times New Roman"/>
          <w:sz w:val="28"/>
          <w:szCs w:val="20"/>
          <w:lang w:eastAsia="ru-RU"/>
        </w:rPr>
        <w:t xml:space="preserve">от 31.07.2020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247-ФЗ (</w:t>
      </w:r>
      <w:r w:rsidR="00866BF5">
        <w:rPr>
          <w:rFonts w:ascii="Times New Roman" w:eastAsia="Times New Roman" w:hAnsi="Times New Roman"/>
          <w:sz w:val="28"/>
          <w:szCs w:val="20"/>
          <w:lang w:eastAsia="ru-RU"/>
        </w:rPr>
        <w:t xml:space="preserve">в </w:t>
      </w:r>
      <w:r w:rsidR="00F35029" w:rsidRPr="00F35029">
        <w:rPr>
          <w:rFonts w:ascii="Times New Roman" w:eastAsia="Times New Roman" w:hAnsi="Times New Roman"/>
          <w:sz w:val="28"/>
          <w:szCs w:val="20"/>
          <w:lang w:eastAsia="ru-RU"/>
        </w:rPr>
        <w:t xml:space="preserve">ред. от 11.06.2021)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обязательных требованиях в Российской Федерации</w:t>
      </w:r>
      <w:r w:rsidR="00866BF5">
        <w:rPr>
          <w:rFonts w:ascii="Times New Roman" w:eastAsia="Times New Roman" w:hAnsi="Times New Roman"/>
          <w:sz w:val="28"/>
          <w:szCs w:val="20"/>
          <w:lang w:eastAsia="ru-RU"/>
        </w:rPr>
        <w:t>»</w:t>
      </w:r>
      <w:r w:rsidRPr="00002E81">
        <w:rPr>
          <w:rFonts w:ascii="Times New Roman" w:eastAsia="Times New Roman" w:hAnsi="Times New Roman"/>
          <w:sz w:val="28"/>
          <w:szCs w:val="20"/>
          <w:lang w:eastAsia="ru-RU"/>
        </w:rPr>
        <w:t xml:space="preserve"> </w:t>
      </w:r>
      <w:r w:rsidR="00F35029" w:rsidRPr="00F35029">
        <w:rPr>
          <w:rFonts w:ascii="Times New Roman" w:eastAsia="Times New Roman" w:hAnsi="Times New Roman"/>
          <w:sz w:val="28"/>
          <w:szCs w:val="20"/>
          <w:lang w:eastAsia="ru-RU"/>
        </w:rP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закона от </w:t>
      </w:r>
      <w:r w:rsidR="00866BF5">
        <w:rPr>
          <w:rFonts w:ascii="Times New Roman" w:eastAsia="Times New Roman" w:hAnsi="Times New Roman"/>
          <w:sz w:val="28"/>
          <w:szCs w:val="20"/>
          <w:lang w:eastAsia="ru-RU"/>
        </w:rPr>
        <w:t>0</w:t>
      </w:r>
      <w:r w:rsidR="00F35029" w:rsidRPr="00F35029">
        <w:rPr>
          <w:rFonts w:ascii="Times New Roman" w:eastAsia="Times New Roman" w:hAnsi="Times New Roman"/>
          <w:sz w:val="28"/>
          <w:szCs w:val="20"/>
          <w:lang w:eastAsia="ru-RU"/>
        </w:rPr>
        <w:t>6</w:t>
      </w:r>
      <w:r w:rsidR="00866BF5">
        <w:rPr>
          <w:rFonts w:ascii="Times New Roman" w:eastAsia="Times New Roman" w:hAnsi="Times New Roman"/>
          <w:sz w:val="28"/>
          <w:szCs w:val="20"/>
          <w:lang w:eastAsia="ru-RU"/>
        </w:rPr>
        <w:t>.10.</w:t>
      </w:r>
      <w:r w:rsidR="00F35029" w:rsidRPr="00F35029">
        <w:rPr>
          <w:rFonts w:ascii="Times New Roman" w:eastAsia="Times New Roman" w:hAnsi="Times New Roman"/>
          <w:sz w:val="28"/>
          <w:szCs w:val="20"/>
          <w:lang w:eastAsia="ru-RU"/>
        </w:rPr>
        <w:t xml:space="preserve">1999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184-ФЗ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и Федерального закона от </w:t>
      </w:r>
      <w:r w:rsidR="00866BF5">
        <w:rPr>
          <w:rFonts w:ascii="Times New Roman" w:eastAsia="Times New Roman" w:hAnsi="Times New Roman"/>
          <w:sz w:val="28"/>
          <w:szCs w:val="20"/>
          <w:lang w:eastAsia="ru-RU"/>
        </w:rPr>
        <w:t>0</w:t>
      </w:r>
      <w:r w:rsidR="00F35029" w:rsidRPr="00F35029">
        <w:rPr>
          <w:rFonts w:ascii="Times New Roman" w:eastAsia="Times New Roman" w:hAnsi="Times New Roman"/>
          <w:sz w:val="28"/>
          <w:szCs w:val="20"/>
          <w:lang w:eastAsia="ru-RU"/>
        </w:rPr>
        <w:t>6</w:t>
      </w:r>
      <w:r w:rsidR="00866BF5">
        <w:rPr>
          <w:rFonts w:ascii="Times New Roman" w:eastAsia="Times New Roman" w:hAnsi="Times New Roman"/>
          <w:sz w:val="28"/>
          <w:szCs w:val="20"/>
          <w:lang w:eastAsia="ru-RU"/>
        </w:rPr>
        <w:t>.10.</w:t>
      </w:r>
      <w:r w:rsidR="00F35029" w:rsidRPr="00F35029">
        <w:rPr>
          <w:rFonts w:ascii="Times New Roman" w:eastAsia="Times New Roman" w:hAnsi="Times New Roman"/>
          <w:sz w:val="28"/>
          <w:szCs w:val="20"/>
          <w:lang w:eastAsia="ru-RU"/>
        </w:rPr>
        <w:t xml:space="preserve">2003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131-ФЗ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общих принципах организации местного самоуправления в Российской Федерации</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с учетом определенных настоящим Федеральным законом принципов установления и оценки применения обязательных требований.</w:t>
      </w:r>
    </w:p>
    <w:p w:rsidR="00002E81" w:rsidRPr="00002E81" w:rsidRDefault="00002E81" w:rsidP="00002E81">
      <w:pPr>
        <w:widowControl w:val="0"/>
        <w:shd w:val="clear" w:color="auto" w:fill="FFFFFF"/>
        <w:autoSpaceDN/>
        <w:spacing w:after="0" w:line="240" w:lineRule="auto"/>
        <w:ind w:firstLine="709"/>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Представленный проект разработан в целях предотвращения нарушений законодательства и направлен на совершенствование правового регулирования в указанной сфере.</w:t>
      </w:r>
    </w:p>
    <w:p w:rsidR="00002E81" w:rsidRDefault="00002E81" w:rsidP="00866BF5">
      <w:pPr>
        <w:widowControl w:val="0"/>
        <w:suppressAutoHyphens w:val="0"/>
        <w:autoSpaceDE w:val="0"/>
        <w:autoSpaceDN/>
        <w:spacing w:after="0" w:line="240" w:lineRule="auto"/>
        <w:textAlignment w:val="auto"/>
        <w:rPr>
          <w:rFonts w:ascii="Times New Roman" w:eastAsia="Times New Roman" w:hAnsi="Times New Roman"/>
          <w:color w:val="000000"/>
          <w:sz w:val="28"/>
          <w:szCs w:val="28"/>
          <w:lang w:eastAsia="ru-RU"/>
        </w:rPr>
      </w:pPr>
    </w:p>
    <w:p w:rsidR="00866BF5" w:rsidRPr="00002E81" w:rsidRDefault="00866BF5" w:rsidP="00866BF5">
      <w:pPr>
        <w:widowControl w:val="0"/>
        <w:suppressAutoHyphens w:val="0"/>
        <w:autoSpaceDE w:val="0"/>
        <w:autoSpaceDN/>
        <w:spacing w:after="0" w:line="240" w:lineRule="auto"/>
        <w:textAlignment w:val="auto"/>
        <w:rPr>
          <w:rFonts w:ascii="Times New Roman" w:eastAsia="Times New Roman" w:hAnsi="Times New Roman"/>
          <w:color w:val="000000"/>
          <w:sz w:val="28"/>
          <w:szCs w:val="28"/>
          <w:lang w:eastAsia="ru-RU"/>
        </w:rPr>
      </w:pPr>
    </w:p>
    <w:p w:rsidR="00002E81" w:rsidRPr="00002E81" w:rsidRDefault="00002E81" w:rsidP="00002E81">
      <w:pPr>
        <w:widowControl w:val="0"/>
        <w:suppressAutoHyphens w:val="0"/>
        <w:autoSpaceDE w:val="0"/>
        <w:autoSpaceDN/>
        <w:spacing w:after="0" w:line="240" w:lineRule="auto"/>
        <w:jc w:val="center"/>
        <w:textAlignment w:val="auto"/>
        <w:rPr>
          <w:rFonts w:ascii="Times New Roman" w:eastAsia="Times New Roman" w:hAnsi="Times New Roman"/>
          <w:color w:val="000000"/>
          <w:sz w:val="28"/>
          <w:szCs w:val="28"/>
          <w:lang w:eastAsia="ru-RU"/>
        </w:rPr>
      </w:pPr>
      <w:r w:rsidRPr="00002E81">
        <w:rPr>
          <w:rFonts w:ascii="Times New Roman" w:eastAsia="Times New Roman" w:hAnsi="Times New Roman"/>
          <w:color w:val="000000"/>
          <w:sz w:val="28"/>
          <w:szCs w:val="28"/>
          <w:lang w:eastAsia="ru-RU"/>
        </w:rPr>
        <w:t>ФИНАНСОВО-ЭКОНОМИЧЕСКОЕ ОБОСНОВАНИЕ</w:t>
      </w:r>
    </w:p>
    <w:p w:rsidR="00002E81" w:rsidRPr="00002E81" w:rsidRDefault="00002E81" w:rsidP="00002E81">
      <w:pPr>
        <w:suppressAutoHyphens w:val="0"/>
        <w:autoSpaceDN/>
        <w:spacing w:after="150" w:line="240" w:lineRule="auto"/>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к проекту постановления «</w:t>
      </w:r>
      <w:r w:rsidR="00F35029" w:rsidRPr="00002E81">
        <w:rPr>
          <w:rFonts w:ascii="Times New Roman" w:hAnsi="Times New Roman"/>
          <w:sz w:val="28"/>
          <w:szCs w:val="28"/>
        </w:rPr>
        <w:t>О порядке установления и оценки применения обязательных требований</w:t>
      </w:r>
      <w:r w:rsidRPr="00002E81">
        <w:rPr>
          <w:rFonts w:ascii="Times New Roman" w:eastAsia="Times New Roman" w:hAnsi="Times New Roman"/>
          <w:bCs/>
          <w:sz w:val="28"/>
          <w:szCs w:val="28"/>
          <w:lang w:eastAsia="ru-RU"/>
        </w:rPr>
        <w:t>»</w:t>
      </w:r>
    </w:p>
    <w:p w:rsidR="00002E81" w:rsidRPr="00002E81" w:rsidRDefault="00002E81" w:rsidP="00002E81">
      <w:pPr>
        <w:suppressAutoHyphens w:val="0"/>
        <w:autoSpaceDE w:val="0"/>
        <w:adjustRightInd w:val="0"/>
        <w:spacing w:after="0" w:line="240" w:lineRule="auto"/>
        <w:ind w:firstLine="540"/>
        <w:jc w:val="center"/>
        <w:textAlignment w:val="auto"/>
        <w:rPr>
          <w:rFonts w:ascii="Times New Roman" w:eastAsia="Times New Roman" w:hAnsi="Times New Roman"/>
          <w:bCs/>
          <w:sz w:val="28"/>
          <w:szCs w:val="28"/>
          <w:lang w:eastAsia="ru-RU"/>
        </w:rPr>
      </w:pPr>
    </w:p>
    <w:p w:rsidR="00002E81" w:rsidRPr="00002E81" w:rsidRDefault="00002E81" w:rsidP="00002E81">
      <w:pPr>
        <w:suppressAutoHyphens w:val="0"/>
        <w:autoSpaceDN/>
        <w:spacing w:after="0" w:line="240" w:lineRule="auto"/>
        <w:ind w:firstLine="709"/>
        <w:jc w:val="both"/>
        <w:rPr>
          <w:rFonts w:ascii="Times New Roman" w:eastAsia="Times New Roman" w:hAnsi="Times New Roman"/>
          <w:color w:val="000000"/>
          <w:sz w:val="28"/>
          <w:szCs w:val="28"/>
          <w:lang w:eastAsia="ru-RU"/>
        </w:rPr>
      </w:pPr>
      <w:r w:rsidRPr="00002E81">
        <w:rPr>
          <w:rFonts w:ascii="Times New Roman" w:eastAsia="Times New Roman" w:hAnsi="Times New Roman"/>
          <w:color w:val="000000"/>
          <w:sz w:val="28"/>
          <w:szCs w:val="28"/>
          <w:lang w:eastAsia="ru-RU"/>
        </w:rPr>
        <w:t>Принятие проекта не потребует дополнительных денежных расходов, осуществляемых за счет средств местного бюджета.</w:t>
      </w:r>
    </w:p>
    <w:p w:rsidR="00002E81" w:rsidRPr="00002E81" w:rsidRDefault="00002E81" w:rsidP="00002E81">
      <w:pPr>
        <w:suppressAutoHyphens w:val="0"/>
        <w:autoSpaceDE w:val="0"/>
        <w:adjustRightInd w:val="0"/>
        <w:spacing w:after="0" w:line="240" w:lineRule="auto"/>
        <w:ind w:firstLine="720"/>
        <w:jc w:val="both"/>
        <w:textAlignment w:val="auto"/>
        <w:rPr>
          <w:rFonts w:ascii="Arial" w:eastAsia="Times New Roman" w:hAnsi="Arial"/>
          <w:color w:val="000000"/>
          <w:sz w:val="20"/>
          <w:szCs w:val="20"/>
          <w:lang w:eastAsia="ru-RU"/>
        </w:rPr>
      </w:pPr>
    </w:p>
    <w:p w:rsidR="00002E81" w:rsidRPr="00002E81" w:rsidRDefault="00002E81" w:rsidP="00002E81">
      <w:pPr>
        <w:suppressAutoHyphens w:val="0"/>
        <w:autoSpaceDE w:val="0"/>
        <w:adjustRightInd w:val="0"/>
        <w:spacing w:after="0" w:line="240" w:lineRule="auto"/>
        <w:jc w:val="center"/>
        <w:textAlignment w:val="auto"/>
        <w:rPr>
          <w:rFonts w:ascii="Times New Roman" w:eastAsia="Times New Roman" w:hAnsi="Times New Roman"/>
          <w:color w:val="000000"/>
          <w:sz w:val="28"/>
          <w:szCs w:val="28"/>
          <w:lang w:eastAsia="ru-RU"/>
        </w:rPr>
      </w:pPr>
    </w:p>
    <w:p w:rsidR="00002E81" w:rsidRPr="00002E81" w:rsidRDefault="00002E81" w:rsidP="00002E81">
      <w:pPr>
        <w:suppressAutoHyphens w:val="0"/>
        <w:autoSpaceDN/>
        <w:spacing w:after="0" w:line="240" w:lineRule="auto"/>
        <w:ind w:firstLine="709"/>
        <w:jc w:val="both"/>
        <w:textAlignment w:val="auto"/>
        <w:rPr>
          <w:rFonts w:ascii="Times New Roman" w:eastAsia="Times New Roman" w:hAnsi="Times New Roman"/>
          <w:sz w:val="24"/>
          <w:szCs w:val="20"/>
          <w:lang w:eastAsia="ru-RU"/>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bookmarkEnd w:id="5"/>
    <w:bookmarkEnd w:id="6"/>
    <w:bookmarkEnd w:id="7"/>
    <w:p w:rsidR="00EC512F" w:rsidRDefault="00EC512F">
      <w:pPr>
        <w:spacing w:after="0" w:line="240" w:lineRule="auto"/>
        <w:ind w:firstLine="709"/>
        <w:jc w:val="center"/>
        <w:rPr>
          <w:rFonts w:ascii="Times New Roman" w:hAnsi="Times New Roman"/>
          <w:color w:val="000000"/>
          <w:sz w:val="28"/>
          <w:szCs w:val="26"/>
        </w:rPr>
      </w:pPr>
    </w:p>
    <w:sectPr w:rsidR="00EC512F">
      <w:headerReference w:type="default" r:id="rId9"/>
      <w:pgSz w:w="11906" w:h="16838"/>
      <w:pgMar w:top="1219" w:right="567" w:bottom="1213" w:left="1418" w:header="601"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77D" w:rsidRDefault="00A4677D">
      <w:pPr>
        <w:spacing w:after="0" w:line="240" w:lineRule="auto"/>
      </w:pPr>
      <w:r>
        <w:separator/>
      </w:r>
    </w:p>
  </w:endnote>
  <w:endnote w:type="continuationSeparator" w:id="0">
    <w:p w:rsidR="00A4677D" w:rsidRDefault="00A4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77D" w:rsidRDefault="00A4677D">
      <w:pPr>
        <w:spacing w:after="0" w:line="240" w:lineRule="auto"/>
      </w:pPr>
      <w:r>
        <w:rPr>
          <w:color w:val="000000"/>
        </w:rPr>
        <w:separator/>
      </w:r>
    </w:p>
  </w:footnote>
  <w:footnote w:type="continuationSeparator" w:id="0">
    <w:p w:rsidR="00A4677D" w:rsidRDefault="00A4677D">
      <w:pPr>
        <w:spacing w:after="0" w:line="240" w:lineRule="auto"/>
      </w:pPr>
      <w:r>
        <w:continuationSeparator/>
      </w:r>
    </w:p>
  </w:footnote>
  <w:footnote w:id="1">
    <w:p w:rsidR="00EC512F" w:rsidRDefault="00B900D4">
      <w:pPr>
        <w:pStyle w:val="Footnote"/>
        <w:suppressAutoHyphens/>
        <w:spacing w:after="0"/>
      </w:pPr>
      <w:r>
        <w:rPr>
          <w:rStyle w:val="a8"/>
        </w:rPr>
        <w:footnoteRef/>
      </w:r>
      <w:r>
        <w:rPr>
          <w:rFonts w:ascii="Arial" w:hAnsi="Arial"/>
          <w:sz w:val="18"/>
          <w:szCs w:val="18"/>
          <w:shd w:val="clear" w:color="auto" w:fill="FFFFFF"/>
        </w:rPr>
        <w:t>Информация размещается на сайте муниципального района при наличии технической возможности и согласии муниципального района.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6C6" w:rsidRDefault="00A4677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D510F"/>
    <w:multiLevelType w:val="hybridMultilevel"/>
    <w:tmpl w:val="876A932E"/>
    <w:lvl w:ilvl="0" w:tplc="25E4F4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2F"/>
    <w:rsid w:val="00002E81"/>
    <w:rsid w:val="000523A9"/>
    <w:rsid w:val="00071A98"/>
    <w:rsid w:val="00083DB5"/>
    <w:rsid w:val="001117CB"/>
    <w:rsid w:val="0022079B"/>
    <w:rsid w:val="00317A3A"/>
    <w:rsid w:val="00562303"/>
    <w:rsid w:val="005A71CE"/>
    <w:rsid w:val="00601991"/>
    <w:rsid w:val="0061481E"/>
    <w:rsid w:val="00645918"/>
    <w:rsid w:val="00717255"/>
    <w:rsid w:val="00816E31"/>
    <w:rsid w:val="00854729"/>
    <w:rsid w:val="00866BF5"/>
    <w:rsid w:val="00887CD2"/>
    <w:rsid w:val="008C12FB"/>
    <w:rsid w:val="008D5870"/>
    <w:rsid w:val="00996CA6"/>
    <w:rsid w:val="009F3EBB"/>
    <w:rsid w:val="00A33822"/>
    <w:rsid w:val="00A4677D"/>
    <w:rsid w:val="00A75704"/>
    <w:rsid w:val="00A86F3F"/>
    <w:rsid w:val="00B900D4"/>
    <w:rsid w:val="00B9222D"/>
    <w:rsid w:val="00B949E9"/>
    <w:rsid w:val="00BD755A"/>
    <w:rsid w:val="00C65210"/>
    <w:rsid w:val="00C73AEC"/>
    <w:rsid w:val="00C8667D"/>
    <w:rsid w:val="00CA0AB8"/>
    <w:rsid w:val="00D46ED5"/>
    <w:rsid w:val="00DC3960"/>
    <w:rsid w:val="00DC53A6"/>
    <w:rsid w:val="00E350DE"/>
    <w:rsid w:val="00EB3028"/>
    <w:rsid w:val="00EC512F"/>
    <w:rsid w:val="00EE4FCC"/>
    <w:rsid w:val="00F35029"/>
    <w:rsid w:val="00F5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BF57"/>
  <w15:docId w15:val="{76321515-A070-4643-AAC1-68D0B766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styleId="a3">
    <w:name w:val="Normal (Web)"/>
    <w:basedOn w:val="a"/>
    <w:pPr>
      <w:spacing w:before="100" w:after="142" w:line="288" w:lineRule="auto"/>
    </w:pPr>
    <w:rPr>
      <w:rFonts w:ascii="Times New Roman" w:eastAsia="Times New Roman" w:hAnsi="Times New Roman"/>
      <w:sz w:val="24"/>
      <w:szCs w:val="24"/>
      <w:lang w:eastAsia="ru-RU"/>
    </w:rPr>
  </w:style>
  <w:style w:type="paragraph" w:styleId="a4">
    <w:name w:val="Balloon Text"/>
    <w:basedOn w:val="a"/>
    <w:pPr>
      <w:spacing w:after="0" w:line="240" w:lineRule="auto"/>
    </w:pPr>
    <w:rPr>
      <w:rFonts w:ascii="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HeaderandFooter"/>
  </w:style>
  <w:style w:type="paragraph" w:customStyle="1" w:styleId="Textbody">
    <w:name w:val="Text body"/>
    <w:basedOn w:val="Standard"/>
    <w:pPr>
      <w:spacing w:after="119" w:line="240" w:lineRule="auto"/>
      <w:ind w:firstLine="567"/>
      <w:jc w:val="both"/>
    </w:pPr>
  </w:style>
  <w:style w:type="paragraph" w:customStyle="1" w:styleId="Footnote">
    <w:name w:val="Footnote"/>
    <w:basedOn w:val="Standard"/>
    <w:pPr>
      <w:suppressLineNumbers/>
      <w:ind w:left="339" w:hanging="339"/>
    </w:pPr>
    <w:rPr>
      <w:sz w:val="20"/>
      <w:szCs w:val="20"/>
    </w:rPr>
  </w:style>
  <w:style w:type="paragraph" w:styleId="a6">
    <w:name w:val="footer"/>
    <w:basedOn w:val="HeaderandFooter"/>
  </w:style>
  <w:style w:type="paragraph" w:customStyle="1" w:styleId="1">
    <w:name w:val="Обычная таблица1"/>
    <w:pPr>
      <w:textAlignment w:val="auto"/>
    </w:pPr>
    <w:rPr>
      <w:rFonts w:ascii="Times New Roman" w:hAnsi="Times New Roman"/>
      <w:sz w:val="20"/>
      <w:szCs w:val="20"/>
      <w:lang w:eastAsia="ru-RU"/>
    </w:rPr>
  </w:style>
  <w:style w:type="character" w:customStyle="1" w:styleId="a7">
    <w:name w:val="Текст выноски Знак"/>
    <w:basedOn w:val="a0"/>
    <w:rPr>
      <w:rFonts w:ascii="Tahoma" w:hAnsi="Tahoma" w:cs="Tahoma"/>
      <w:sz w:val="16"/>
      <w:szCs w:val="16"/>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8">
    <w:name w:val="footnote reference"/>
    <w:basedOn w:val="a0"/>
    <w:rPr>
      <w:position w:val="0"/>
      <w:vertAlign w:val="superscript"/>
    </w:rPr>
  </w:style>
  <w:style w:type="character" w:styleId="a9">
    <w:name w:val="Hyperlink"/>
    <w:basedOn w:val="a0"/>
    <w:uiPriority w:val="99"/>
    <w:unhideWhenUsed/>
    <w:rsid w:val="00E350DE"/>
    <w:rPr>
      <w:color w:val="0000FF" w:themeColor="hyperlink"/>
      <w:u w:val="single"/>
    </w:rPr>
  </w:style>
  <w:style w:type="character" w:styleId="aa">
    <w:name w:val="Unresolved Mention"/>
    <w:basedOn w:val="a0"/>
    <w:uiPriority w:val="99"/>
    <w:semiHidden/>
    <w:unhideWhenUsed/>
    <w:rsid w:val="00E35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71150">
      <w:bodyDiv w:val="1"/>
      <w:marLeft w:val="0"/>
      <w:marRight w:val="0"/>
      <w:marTop w:val="0"/>
      <w:marBottom w:val="0"/>
      <w:divBdr>
        <w:top w:val="none" w:sz="0" w:space="0" w:color="auto"/>
        <w:left w:val="none" w:sz="0" w:space="0" w:color="auto"/>
        <w:bottom w:val="none" w:sz="0" w:space="0" w:color="auto"/>
        <w:right w:val="none" w:sz="0" w:space="0" w:color="auto"/>
      </w:divBdr>
    </w:div>
    <w:div w:id="546188306">
      <w:bodyDiv w:val="1"/>
      <w:marLeft w:val="0"/>
      <w:marRight w:val="0"/>
      <w:marTop w:val="0"/>
      <w:marBottom w:val="0"/>
      <w:divBdr>
        <w:top w:val="none" w:sz="0" w:space="0" w:color="auto"/>
        <w:left w:val="none" w:sz="0" w:space="0" w:color="auto"/>
        <w:bottom w:val="none" w:sz="0" w:space="0" w:color="auto"/>
        <w:right w:val="none" w:sz="0" w:space="0" w:color="auto"/>
      </w:divBdr>
    </w:div>
    <w:div w:id="631789880">
      <w:bodyDiv w:val="1"/>
      <w:marLeft w:val="0"/>
      <w:marRight w:val="0"/>
      <w:marTop w:val="0"/>
      <w:marBottom w:val="0"/>
      <w:divBdr>
        <w:top w:val="none" w:sz="0" w:space="0" w:color="auto"/>
        <w:left w:val="none" w:sz="0" w:space="0" w:color="auto"/>
        <w:bottom w:val="none" w:sz="0" w:space="0" w:color="auto"/>
        <w:right w:val="none" w:sz="0" w:space="0" w:color="auto"/>
      </w:divBdr>
    </w:div>
    <w:div w:id="114374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kirov.R.I\Desktop\&#1064;&#1040;&#1050;&#1048;&#1056;&#1054;&#1042;\&#1089;&#1090;&#1072;&#1090;&#1100;&#1080;\&#1089;&#1084;&#1080;\adm7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adm72_</Template>
  <TotalTime>1</TotalTime>
  <Pages>10</Pages>
  <Words>3375</Words>
  <Characters>19239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02.11.2020 N 209-пк"Об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города Тюмени"</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02.11.2020 N 209-пк"Об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города Тюмени"</dc:title>
  <dc:creator>Сайфитдинова Римма Фуатовна</dc:creator>
  <cp:lastModifiedBy>user</cp:lastModifiedBy>
  <cp:revision>2</cp:revision>
  <cp:lastPrinted>2022-01-25T10:41:00Z</cp:lastPrinted>
  <dcterms:created xsi:type="dcterms:W3CDTF">2022-01-25T10:42:00Z</dcterms:created>
  <dcterms:modified xsi:type="dcterms:W3CDTF">2022-01-25T10:42:00Z</dcterms:modified>
</cp:coreProperties>
</file>